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290" w:rsidRPr="00145F93" w:rsidRDefault="00575B10" w:rsidP="00102855">
      <w:pPr>
        <w:jc w:val="center"/>
        <w:rPr>
          <w:b/>
          <w:sz w:val="24"/>
          <w:szCs w:val="24"/>
        </w:rPr>
      </w:pPr>
      <w:r w:rsidRPr="00145F93">
        <w:rPr>
          <w:b/>
          <w:sz w:val="24"/>
          <w:szCs w:val="24"/>
        </w:rPr>
        <w:t xml:space="preserve">Grundherrschaft - </w:t>
      </w:r>
      <w:r w:rsidR="00D679F3" w:rsidRPr="00145F93">
        <w:rPr>
          <w:b/>
          <w:sz w:val="24"/>
          <w:szCs w:val="24"/>
        </w:rPr>
        <w:t>Grundb</w:t>
      </w:r>
      <w:r w:rsidRPr="00145F93">
        <w:rPr>
          <w:b/>
          <w:sz w:val="24"/>
          <w:szCs w:val="24"/>
        </w:rPr>
        <w:t>egriffe</w:t>
      </w:r>
    </w:p>
    <w:p w:rsidR="00102855" w:rsidRPr="00882290" w:rsidRDefault="00102855" w:rsidP="00102855">
      <w:r w:rsidRPr="00102855">
        <w:rPr>
          <w:i/>
        </w:rPr>
        <w:t>Grundherrschaft</w:t>
      </w:r>
      <w:r>
        <w:t>: „Ihre spezifische Ausprägung erfuhr die frühmittelalterliche Grundherrschaft in der Villifikationsverfassung, die auch als die „klassische“ Grundherrschaft bezeichnet wird. Sie ist dadurch charakterisiert, daß der eigenbebaute Fron- oder Herrenhof (villa oder curtis dominica) in ihrem Mittelpunkt stand; das zu diesem Hof gehörende Salland (terra salica) wurde mit Hilfe des unfreien Hofgesindes und der abhängigen Hufenbauern bewirtschaftet. Als Hufe (mansus) galt die Normalausstattung einer von einem Grundherrschaftszentrum abhängigen Bauernstelle mit Land und Nutzungsrechten; ihr Inhaber war zu bestimmten Abgaben und Diensten verpflichtet.“</w:t>
      </w:r>
      <w:r>
        <w:br/>
        <w:t>Werner Rösener</w:t>
      </w:r>
      <w:r w:rsidR="000377F3">
        <w:t xml:space="preserve">: </w:t>
      </w:r>
      <w:r>
        <w:t>Bauern im Mittelalter</w:t>
      </w:r>
      <w:r w:rsidR="000377F3">
        <w:t>,</w:t>
      </w:r>
      <w:r>
        <w:t xml:space="preserve"> 4. unveränderte Auflage</w:t>
      </w:r>
      <w:r w:rsidR="000377F3">
        <w:t>,</w:t>
      </w:r>
      <w:r>
        <w:t xml:space="preserve"> München:</w:t>
      </w:r>
      <w:r w:rsidR="000377F3">
        <w:t xml:space="preserve"> </w:t>
      </w:r>
      <w:r>
        <w:t>Beck 1991, S. 25</w:t>
      </w:r>
      <w:r w:rsidR="005A51BA">
        <w:t>.</w:t>
      </w:r>
      <w:bookmarkStart w:id="0" w:name="_GoBack"/>
      <w:bookmarkEnd w:id="0"/>
    </w:p>
    <w:p w:rsidR="00102855" w:rsidRDefault="00102855" w:rsidP="00882290">
      <w:r w:rsidRPr="00102855">
        <w:rPr>
          <w:i/>
        </w:rPr>
        <w:t>Villifikation</w:t>
      </w:r>
      <w:r>
        <w:t xml:space="preserve"> bezeichnet eine siedlungsgemäße („quasidörfliche“) Einheit innerhalb einer mittelalterlichen Form der Grundherrschaft, der auch als eine Art Hofverband angesehen werden kann.</w:t>
      </w:r>
    </w:p>
    <w:p w:rsidR="00882290" w:rsidRDefault="00882290" w:rsidP="00882290">
      <w:r>
        <w:t xml:space="preserve">Das </w:t>
      </w:r>
      <w:r w:rsidRPr="00102855">
        <w:rPr>
          <w:i/>
        </w:rPr>
        <w:t>Salland</w:t>
      </w:r>
      <w:r>
        <w:t xml:space="preserve"> war das vom Grundherrn/Verwalter in Eigenwirtschaft mit Hilfe am Hof ansässiger Unfreier und abhängiger Bauern bearbeitete Land. Die Erträge gingen an der Grundherrn.</w:t>
      </w:r>
    </w:p>
    <w:p w:rsidR="00882290" w:rsidRDefault="00882290" w:rsidP="00882290">
      <w:r>
        <w:t xml:space="preserve">Das </w:t>
      </w:r>
      <w:r w:rsidRPr="00102855">
        <w:rPr>
          <w:i/>
        </w:rPr>
        <w:t>Hufland</w:t>
      </w:r>
      <w:r>
        <w:t xml:space="preserve"> war das an abhängige Bauern verliehene Land, die dem Grundherrn als Pacht Abgaben und Dienstleistungen (Fron) schuldeten. „Hufe“ bzw. „Hube“ (lateinisch: manus oder coloni(c)a, althochdeutsch: houba [latinisiert: huba], mittelhochdeutsch: hoube, mittelniederdeutsch: hove) ist die Bezeichnung für das abhängigen Bauern zugewiesene Land. Im Mittelalter war dies eine bäuerliche Wirtschaftseinheit aus Haus, Hof, Acker- und Wiesenland und Allmendnutzungsrechten</w:t>
      </w:r>
      <w:r w:rsidR="00102855">
        <w:t xml:space="preserve"> (Allmende: Allgemeingut mit allgemeinen Nutzungsrechten, z.B. bei Bächen, Seen und Dorfwiesen)</w:t>
      </w:r>
      <w:r>
        <w:t>. Hufe wurde auch Bezeichnung einer Maßeinheit, mit regional unterschiedlicher Größe.</w:t>
      </w:r>
    </w:p>
    <w:p w:rsidR="00882290" w:rsidRDefault="00882290" w:rsidP="00882290">
      <w:r w:rsidRPr="00102855">
        <w:rPr>
          <w:i/>
        </w:rPr>
        <w:t>Fronhof</w:t>
      </w:r>
      <w:r>
        <w:t>: „Als Fronhof wird der herrschaftliche Gutshof bezeichnet, der im Zentrum einer Villikation  steht. Das Wort leitet sich vom althochdeutschen frôn = Herr her. In lateinischen Quellen wird der Fronhof meist als villa oder curtis dominica bezeichnet. Der Fronhof war im Rahmen eines Hofverbandes (Villikation) das wirtschaftliche und herrschaftliche Zentrum; er wurde vom Herrn selbst oder einem Hofverwalter (Meier) bewirtschaftet. Die Bauern der dem Fronhof unterstellten Hufen entrichteten diesem einerseits den Grundzins und sonstige Abgaben und leisteten andererseits auf dem Fronhof die Frondienste. Ein Fronhof war mit mehr oder weniger ausgedehnten Ländereien ausgestattet, die vom Grundherrn oder dessen Verwalter in Eigenwirtschaft betrieben wurden und deren Gesamtheit als Salland (terra salica) bezeichnet wird. Dazu wurde sowohl auf die Arbeitskraft des hofeigenen Gesindes, als auch auf die Frondienste der Hufenbauern zurückgegriffen. Letztere konnten sich bis auf mehrere Tage in der Woche erstrecken, die Leistungspflicht der Hufenbauern - die ja daneben ihre eigenen Höfe zu bewirtschaften hatten - dem Fronhof gegenüber war also beträchtlich.</w:t>
      </w:r>
      <w:r w:rsidR="000C222F">
        <w:br/>
      </w:r>
      <w:r>
        <w:t>Der Fronhof selbst umfasste die Wohngebäude des Grundherrn oder des Meiers sowie des Gesindes und der Tagelöhner. Dazu gehörten die Wirtschaftsgebäude (wie Vorratshäuser und Scheunen). Das zum Fronhof gehörende Salland setzte sich oft aus Streubesitz zusammen, je nachdem, wie Flächen durch Schuldknechtschaft oder andere Umstände zum Fronhof hinzukamen. Fronhöfe hatten also meist keine zusammenhängende Fläche.“</w:t>
      </w:r>
      <w:r w:rsidR="00102855">
        <w:t xml:space="preserve"> (Wikipedia: Fronhof)</w:t>
      </w:r>
    </w:p>
    <w:sectPr w:rsidR="00882290" w:rsidSect="00015BB8">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DA6" w:rsidRDefault="00EC5DA6" w:rsidP="00150197">
      <w:pPr>
        <w:spacing w:after="0" w:line="240" w:lineRule="auto"/>
      </w:pPr>
      <w:r>
        <w:separator/>
      </w:r>
    </w:p>
  </w:endnote>
  <w:endnote w:type="continuationSeparator" w:id="0">
    <w:p w:rsidR="00EC5DA6" w:rsidRDefault="00EC5DA6" w:rsidP="00150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8813"/>
      <w:docPartObj>
        <w:docPartGallery w:val="Page Numbers (Bottom of Page)"/>
        <w:docPartUnique/>
      </w:docPartObj>
    </w:sdtPr>
    <w:sdtEndPr/>
    <w:sdtContent>
      <w:p w:rsidR="00B3093D" w:rsidRDefault="00301AAE">
        <w:pPr>
          <w:pStyle w:val="Fuzeile"/>
          <w:jc w:val="right"/>
        </w:pPr>
        <w:r>
          <w:fldChar w:fldCharType="begin"/>
        </w:r>
        <w:r>
          <w:instrText xml:space="preserve"> PAGE   \* MERGEFORMAT </w:instrText>
        </w:r>
        <w:r>
          <w:fldChar w:fldCharType="separate"/>
        </w:r>
        <w:r w:rsidR="005A51BA">
          <w:rPr>
            <w:noProof/>
          </w:rPr>
          <w:t>1</w:t>
        </w:r>
        <w:r>
          <w:rPr>
            <w:noProof/>
          </w:rPr>
          <w:fldChar w:fldCharType="end"/>
        </w:r>
      </w:p>
    </w:sdtContent>
  </w:sdt>
  <w:p w:rsidR="00B3093D" w:rsidRDefault="00B3093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DA6" w:rsidRDefault="00EC5DA6" w:rsidP="00150197">
      <w:pPr>
        <w:spacing w:after="0" w:line="240" w:lineRule="auto"/>
      </w:pPr>
      <w:r>
        <w:separator/>
      </w:r>
    </w:p>
  </w:footnote>
  <w:footnote w:type="continuationSeparator" w:id="0">
    <w:p w:rsidR="00EC5DA6" w:rsidRDefault="00EC5DA6" w:rsidP="001501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9F3" w:rsidRPr="009D1394" w:rsidRDefault="00D679F3" w:rsidP="00D679F3">
    <w:pPr>
      <w:pStyle w:val="Kopfzeile"/>
      <w:rPr>
        <w:rFonts w:ascii="Tahoma" w:hAnsi="Tahoma" w:cs="Tahoma"/>
        <w:sz w:val="20"/>
        <w:szCs w:val="20"/>
      </w:rPr>
    </w:pPr>
    <w:r w:rsidRPr="009D1394">
      <w:rPr>
        <w:rFonts w:ascii="Tahoma" w:hAnsi="Tahoma" w:cs="Tahoma"/>
        <w:sz w:val="20"/>
        <w:szCs w:val="20"/>
      </w:rPr>
      <w:t xml:space="preserve">Geschichte Q11 </w:t>
    </w:r>
    <w:r w:rsidRPr="009D1394">
      <w:rPr>
        <w:rFonts w:ascii="Tahoma" w:hAnsi="Tahoma" w:cs="Tahoma"/>
        <w:sz w:val="20"/>
        <w:szCs w:val="20"/>
      </w:rPr>
      <w:tab/>
    </w:r>
    <w:r w:rsidRPr="009D1394">
      <w:rPr>
        <w:rFonts w:ascii="Tahoma" w:hAnsi="Tahoma" w:cs="Tahoma"/>
        <w:sz w:val="20"/>
        <w:szCs w:val="20"/>
      </w:rPr>
      <w:tab/>
    </w:r>
    <w:r>
      <w:rPr>
        <w:rFonts w:ascii="Tahoma" w:hAnsi="Tahoma" w:cs="Tahoma"/>
        <w:sz w:val="20"/>
        <w:szCs w:val="20"/>
      </w:rPr>
      <w:t>Ständegesellschaft: Grundherrschaft</w:t>
    </w:r>
  </w:p>
  <w:p w:rsidR="00D679F3" w:rsidRPr="009D1394" w:rsidRDefault="00D679F3" w:rsidP="00D679F3">
    <w:pPr>
      <w:pStyle w:val="Kopfzeile"/>
      <w:rPr>
        <w:rFonts w:ascii="Tahoma" w:hAnsi="Tahoma" w:cs="Tahoma"/>
        <w:sz w:val="20"/>
        <w:szCs w:val="20"/>
      </w:rPr>
    </w:pPr>
    <w:r w:rsidRPr="009D1394">
      <w:rPr>
        <w:rFonts w:ascii="Tahoma" w:hAnsi="Tahoma" w:cs="Tahoma"/>
        <w:sz w:val="20"/>
        <w:szCs w:val="20"/>
      </w:rPr>
      <w:t>___________________________________________________________________</w:t>
    </w:r>
    <w:r>
      <w:rPr>
        <w:rFonts w:ascii="Tahoma" w:hAnsi="Tahoma" w:cs="Tahoma"/>
        <w:sz w:val="20"/>
        <w:szCs w:val="20"/>
      </w:rPr>
      <w:t>__________</w:t>
    </w:r>
    <w:r w:rsidRPr="009D1394">
      <w:rPr>
        <w:rFonts w:ascii="Tahoma" w:hAnsi="Tahoma" w:cs="Tahoma"/>
        <w:sz w:val="20"/>
        <w:szCs w:val="20"/>
      </w:rPr>
      <w:t>______</w:t>
    </w:r>
  </w:p>
  <w:p w:rsidR="00D679F3" w:rsidRDefault="00D679F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2AF1"/>
    <w:multiLevelType w:val="hybridMultilevel"/>
    <w:tmpl w:val="E23E26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5426EF"/>
    <w:multiLevelType w:val="hybridMultilevel"/>
    <w:tmpl w:val="A184C6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9150A6D"/>
    <w:multiLevelType w:val="hybridMultilevel"/>
    <w:tmpl w:val="403E10F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
    <w:nsid w:val="0ADA0261"/>
    <w:multiLevelType w:val="hybridMultilevel"/>
    <w:tmpl w:val="B8F8AA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BFE3A46"/>
    <w:multiLevelType w:val="hybridMultilevel"/>
    <w:tmpl w:val="7E4E080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5">
    <w:nsid w:val="0D011720"/>
    <w:multiLevelType w:val="hybridMultilevel"/>
    <w:tmpl w:val="A82C46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D1B6518"/>
    <w:multiLevelType w:val="hybridMultilevel"/>
    <w:tmpl w:val="E1CE3C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0D3612D3"/>
    <w:multiLevelType w:val="hybridMultilevel"/>
    <w:tmpl w:val="B52E4B8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8">
    <w:nsid w:val="0E255361"/>
    <w:multiLevelType w:val="hybridMultilevel"/>
    <w:tmpl w:val="0994EF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0320124"/>
    <w:multiLevelType w:val="hybridMultilevel"/>
    <w:tmpl w:val="0158D9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0D72F48"/>
    <w:multiLevelType w:val="hybridMultilevel"/>
    <w:tmpl w:val="147A0A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17716E7B"/>
    <w:multiLevelType w:val="hybridMultilevel"/>
    <w:tmpl w:val="7EE44D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ADD50D3"/>
    <w:multiLevelType w:val="hybridMultilevel"/>
    <w:tmpl w:val="EE34020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1F1B7CDA"/>
    <w:multiLevelType w:val="hybridMultilevel"/>
    <w:tmpl w:val="FF68C7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2F13A78"/>
    <w:multiLevelType w:val="hybridMultilevel"/>
    <w:tmpl w:val="B75012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62D4D8D"/>
    <w:multiLevelType w:val="hybridMultilevel"/>
    <w:tmpl w:val="AC62BE9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92C2A54"/>
    <w:multiLevelType w:val="multilevel"/>
    <w:tmpl w:val="3B7C4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3A07FE"/>
    <w:multiLevelType w:val="hybridMultilevel"/>
    <w:tmpl w:val="9F2E2C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DB24D8E"/>
    <w:multiLevelType w:val="hybridMultilevel"/>
    <w:tmpl w:val="0322A5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2F7846EE"/>
    <w:multiLevelType w:val="hybridMultilevel"/>
    <w:tmpl w:val="9768FC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20061D6"/>
    <w:multiLevelType w:val="multilevel"/>
    <w:tmpl w:val="45ECF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736D94"/>
    <w:multiLevelType w:val="hybridMultilevel"/>
    <w:tmpl w:val="3050EB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D8B4086"/>
    <w:multiLevelType w:val="hybridMultilevel"/>
    <w:tmpl w:val="141233C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3">
    <w:nsid w:val="433E601E"/>
    <w:multiLevelType w:val="hybridMultilevel"/>
    <w:tmpl w:val="2F8086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CD37D66"/>
    <w:multiLevelType w:val="hybridMultilevel"/>
    <w:tmpl w:val="507C21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2BD589E"/>
    <w:multiLevelType w:val="hybridMultilevel"/>
    <w:tmpl w:val="C02E3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E662F6C"/>
    <w:multiLevelType w:val="hybridMultilevel"/>
    <w:tmpl w:val="777C3F8C"/>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7">
    <w:nsid w:val="676140C0"/>
    <w:multiLevelType w:val="hybridMultilevel"/>
    <w:tmpl w:val="9EBAB2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972179F"/>
    <w:multiLevelType w:val="hybridMultilevel"/>
    <w:tmpl w:val="CC7644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E3D79D2"/>
    <w:multiLevelType w:val="hybridMultilevel"/>
    <w:tmpl w:val="A5CAC2F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0">
    <w:nsid w:val="72142D2E"/>
    <w:multiLevelType w:val="hybridMultilevel"/>
    <w:tmpl w:val="506CA9E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25D2B48"/>
    <w:multiLevelType w:val="hybridMultilevel"/>
    <w:tmpl w:val="5D68E3C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2">
    <w:nsid w:val="76A15ED0"/>
    <w:multiLevelType w:val="hybridMultilevel"/>
    <w:tmpl w:val="339899B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3">
    <w:nsid w:val="78BA5A02"/>
    <w:multiLevelType w:val="multilevel"/>
    <w:tmpl w:val="8F9AA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FB92E06"/>
    <w:multiLevelType w:val="hybridMultilevel"/>
    <w:tmpl w:val="9996AA6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nsid w:val="7FC7531C"/>
    <w:multiLevelType w:val="hybridMultilevel"/>
    <w:tmpl w:val="62BA07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34"/>
  </w:num>
  <w:num w:numId="3">
    <w:abstractNumId w:val="12"/>
  </w:num>
  <w:num w:numId="4">
    <w:abstractNumId w:val="18"/>
  </w:num>
  <w:num w:numId="5">
    <w:abstractNumId w:val="14"/>
  </w:num>
  <w:num w:numId="6">
    <w:abstractNumId w:val="22"/>
  </w:num>
  <w:num w:numId="7">
    <w:abstractNumId w:val="7"/>
  </w:num>
  <w:num w:numId="8">
    <w:abstractNumId w:val="29"/>
  </w:num>
  <w:num w:numId="9">
    <w:abstractNumId w:val="2"/>
  </w:num>
  <w:num w:numId="10">
    <w:abstractNumId w:val="28"/>
  </w:num>
  <w:num w:numId="11">
    <w:abstractNumId w:val="15"/>
  </w:num>
  <w:num w:numId="12">
    <w:abstractNumId w:val="31"/>
  </w:num>
  <w:num w:numId="13">
    <w:abstractNumId w:val="4"/>
  </w:num>
  <w:num w:numId="14">
    <w:abstractNumId w:val="32"/>
  </w:num>
  <w:num w:numId="15">
    <w:abstractNumId w:val="9"/>
  </w:num>
  <w:num w:numId="16">
    <w:abstractNumId w:val="17"/>
  </w:num>
  <w:num w:numId="17">
    <w:abstractNumId w:val="30"/>
  </w:num>
  <w:num w:numId="18">
    <w:abstractNumId w:val="33"/>
  </w:num>
  <w:num w:numId="19">
    <w:abstractNumId w:val="16"/>
  </w:num>
  <w:num w:numId="20">
    <w:abstractNumId w:val="20"/>
  </w:num>
  <w:num w:numId="21">
    <w:abstractNumId w:val="27"/>
  </w:num>
  <w:num w:numId="22">
    <w:abstractNumId w:val="23"/>
  </w:num>
  <w:num w:numId="23">
    <w:abstractNumId w:val="35"/>
  </w:num>
  <w:num w:numId="24">
    <w:abstractNumId w:val="3"/>
  </w:num>
  <w:num w:numId="25">
    <w:abstractNumId w:val="25"/>
  </w:num>
  <w:num w:numId="26">
    <w:abstractNumId w:val="21"/>
  </w:num>
  <w:num w:numId="27">
    <w:abstractNumId w:val="6"/>
  </w:num>
  <w:num w:numId="28">
    <w:abstractNumId w:val="13"/>
  </w:num>
  <w:num w:numId="29">
    <w:abstractNumId w:val="5"/>
  </w:num>
  <w:num w:numId="30">
    <w:abstractNumId w:val="0"/>
  </w:num>
  <w:num w:numId="31">
    <w:abstractNumId w:val="19"/>
  </w:num>
  <w:num w:numId="32">
    <w:abstractNumId w:val="26"/>
  </w:num>
  <w:num w:numId="33">
    <w:abstractNumId w:val="11"/>
  </w:num>
  <w:num w:numId="34">
    <w:abstractNumId w:val="8"/>
  </w:num>
  <w:num w:numId="35">
    <w:abstractNumId w:val="1"/>
  </w:num>
  <w:num w:numId="36">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9001C"/>
    <w:rsid w:val="00015BB8"/>
    <w:rsid w:val="0002300A"/>
    <w:rsid w:val="000377F3"/>
    <w:rsid w:val="000C222F"/>
    <w:rsid w:val="00102855"/>
    <w:rsid w:val="00122DBF"/>
    <w:rsid w:val="00145F93"/>
    <w:rsid w:val="00150197"/>
    <w:rsid w:val="00165CFD"/>
    <w:rsid w:val="00167C3E"/>
    <w:rsid w:val="001D0D1C"/>
    <w:rsid w:val="001F7635"/>
    <w:rsid w:val="0020649A"/>
    <w:rsid w:val="002074B5"/>
    <w:rsid w:val="00283E5B"/>
    <w:rsid w:val="00301AAE"/>
    <w:rsid w:val="00316C24"/>
    <w:rsid w:val="003209E8"/>
    <w:rsid w:val="003C1E0E"/>
    <w:rsid w:val="003E694D"/>
    <w:rsid w:val="00402DEA"/>
    <w:rsid w:val="00413405"/>
    <w:rsid w:val="00433D6E"/>
    <w:rsid w:val="004B0727"/>
    <w:rsid w:val="004B25F7"/>
    <w:rsid w:val="00515E72"/>
    <w:rsid w:val="00525518"/>
    <w:rsid w:val="00575B10"/>
    <w:rsid w:val="005A51BA"/>
    <w:rsid w:val="005F6A3D"/>
    <w:rsid w:val="006C29D4"/>
    <w:rsid w:val="006F0ED3"/>
    <w:rsid w:val="006F4A9C"/>
    <w:rsid w:val="00714E65"/>
    <w:rsid w:val="007470C7"/>
    <w:rsid w:val="007810AC"/>
    <w:rsid w:val="007A382D"/>
    <w:rsid w:val="007A4D75"/>
    <w:rsid w:val="008749A4"/>
    <w:rsid w:val="00881BB8"/>
    <w:rsid w:val="00882290"/>
    <w:rsid w:val="0089005A"/>
    <w:rsid w:val="008A00B1"/>
    <w:rsid w:val="008A55B3"/>
    <w:rsid w:val="008A6BF8"/>
    <w:rsid w:val="008B46DE"/>
    <w:rsid w:val="009B651E"/>
    <w:rsid w:val="009C0AA9"/>
    <w:rsid w:val="00A72CEA"/>
    <w:rsid w:val="00AB2978"/>
    <w:rsid w:val="00AF280D"/>
    <w:rsid w:val="00B3093D"/>
    <w:rsid w:val="00B60799"/>
    <w:rsid w:val="00BE643C"/>
    <w:rsid w:val="00C116D9"/>
    <w:rsid w:val="00C30DCB"/>
    <w:rsid w:val="00C3715F"/>
    <w:rsid w:val="00C465A3"/>
    <w:rsid w:val="00C84A57"/>
    <w:rsid w:val="00C9001C"/>
    <w:rsid w:val="00CB7F64"/>
    <w:rsid w:val="00CF40B6"/>
    <w:rsid w:val="00D40556"/>
    <w:rsid w:val="00D679F3"/>
    <w:rsid w:val="00DB6271"/>
    <w:rsid w:val="00E97CC2"/>
    <w:rsid w:val="00EA7C19"/>
    <w:rsid w:val="00EB0DC6"/>
    <w:rsid w:val="00EC5DA6"/>
    <w:rsid w:val="00ED5A6B"/>
    <w:rsid w:val="00EE49DC"/>
    <w:rsid w:val="00F104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5BB8"/>
  </w:style>
  <w:style w:type="paragraph" w:styleId="berschrift2">
    <w:name w:val="heading 2"/>
    <w:basedOn w:val="Standard"/>
    <w:link w:val="berschrift2Zchn"/>
    <w:uiPriority w:val="9"/>
    <w:qFormat/>
    <w:rsid w:val="003C1E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erschrift3">
    <w:name w:val="heading 3"/>
    <w:basedOn w:val="Standard"/>
    <w:link w:val="berschrift3Zchn"/>
    <w:uiPriority w:val="9"/>
    <w:qFormat/>
    <w:rsid w:val="003C1E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9001C"/>
    <w:pPr>
      <w:ind w:left="720"/>
      <w:contextualSpacing/>
    </w:pPr>
  </w:style>
  <w:style w:type="table" w:styleId="Tabellenraster">
    <w:name w:val="Table Grid"/>
    <w:basedOn w:val="NormaleTabelle"/>
    <w:uiPriority w:val="59"/>
    <w:rsid w:val="006F4A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15019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0197"/>
  </w:style>
  <w:style w:type="paragraph" w:styleId="Fuzeile">
    <w:name w:val="footer"/>
    <w:basedOn w:val="Standard"/>
    <w:link w:val="FuzeileZchn"/>
    <w:uiPriority w:val="99"/>
    <w:unhideWhenUsed/>
    <w:rsid w:val="001501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0197"/>
  </w:style>
  <w:style w:type="paragraph" w:styleId="StandardWeb">
    <w:name w:val="Normal (Web)"/>
    <w:basedOn w:val="Standard"/>
    <w:uiPriority w:val="99"/>
    <w:unhideWhenUsed/>
    <w:rsid w:val="00AF28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erschrift2Zchn">
    <w:name w:val="Überschrift 2 Zchn"/>
    <w:basedOn w:val="Absatz-Standardschriftart"/>
    <w:link w:val="berschrift2"/>
    <w:uiPriority w:val="9"/>
    <w:rsid w:val="003C1E0E"/>
    <w:rPr>
      <w:rFonts w:ascii="Times New Roman" w:eastAsia="Times New Roman" w:hAnsi="Times New Roman" w:cs="Times New Roman"/>
      <w:b/>
      <w:bCs/>
      <w:sz w:val="36"/>
      <w:szCs w:val="36"/>
    </w:rPr>
  </w:style>
  <w:style w:type="character" w:customStyle="1" w:styleId="berschrift3Zchn">
    <w:name w:val="Überschrift 3 Zchn"/>
    <w:basedOn w:val="Absatz-Standardschriftart"/>
    <w:link w:val="berschrift3"/>
    <w:uiPriority w:val="9"/>
    <w:rsid w:val="003C1E0E"/>
    <w:rPr>
      <w:rFonts w:ascii="Times New Roman" w:eastAsia="Times New Roman" w:hAnsi="Times New Roman" w:cs="Times New Roman"/>
      <w:b/>
      <w:bCs/>
      <w:sz w:val="27"/>
      <w:szCs w:val="27"/>
    </w:rPr>
  </w:style>
  <w:style w:type="character" w:styleId="Hyperlink">
    <w:name w:val="Hyperlink"/>
    <w:basedOn w:val="Absatz-Standardschriftart"/>
    <w:uiPriority w:val="99"/>
    <w:semiHidden/>
    <w:unhideWhenUsed/>
    <w:rsid w:val="003C1E0E"/>
    <w:rPr>
      <w:color w:val="0000FF"/>
      <w:u w:val="single"/>
    </w:rPr>
  </w:style>
  <w:style w:type="character" w:styleId="Fett">
    <w:name w:val="Strong"/>
    <w:basedOn w:val="Absatz-Standardschriftart"/>
    <w:uiPriority w:val="22"/>
    <w:qFormat/>
    <w:rsid w:val="003C1E0E"/>
    <w:rPr>
      <w:b/>
      <w:bCs/>
    </w:rPr>
  </w:style>
  <w:style w:type="character" w:customStyle="1" w:styleId="goog-inline-block">
    <w:name w:val="goog-inline-block"/>
    <w:basedOn w:val="Absatz-Standardschriftart"/>
    <w:rsid w:val="003C1E0E"/>
  </w:style>
  <w:style w:type="character" w:customStyle="1" w:styleId="page-number1">
    <w:name w:val="page-number1"/>
    <w:basedOn w:val="Absatz-Standardschriftart"/>
    <w:rsid w:val="003C1E0E"/>
    <w:rPr>
      <w:b/>
      <w:bCs/>
      <w:color w:val="000000"/>
    </w:rPr>
  </w:style>
  <w:style w:type="paragraph" w:styleId="Sprechblasentext">
    <w:name w:val="Balloon Text"/>
    <w:basedOn w:val="Standard"/>
    <w:link w:val="SprechblasentextZchn"/>
    <w:uiPriority w:val="99"/>
    <w:semiHidden/>
    <w:unhideWhenUsed/>
    <w:rsid w:val="003C1E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1E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829273">
      <w:marLeft w:val="0"/>
      <w:marRight w:val="0"/>
      <w:marTop w:val="0"/>
      <w:marBottom w:val="0"/>
      <w:divBdr>
        <w:top w:val="none" w:sz="0" w:space="0" w:color="auto"/>
        <w:left w:val="none" w:sz="0" w:space="0" w:color="auto"/>
        <w:bottom w:val="none" w:sz="0" w:space="0" w:color="auto"/>
        <w:right w:val="none" w:sz="0" w:space="0" w:color="auto"/>
      </w:divBdr>
      <w:divsChild>
        <w:div w:id="1943760548">
          <w:marLeft w:val="0"/>
          <w:marRight w:val="0"/>
          <w:marTop w:val="0"/>
          <w:marBottom w:val="0"/>
          <w:divBdr>
            <w:top w:val="none" w:sz="0" w:space="0" w:color="auto"/>
            <w:left w:val="single" w:sz="4" w:space="0" w:color="BBBBBB"/>
            <w:bottom w:val="none" w:sz="0" w:space="0" w:color="auto"/>
            <w:right w:val="none" w:sz="0" w:space="0" w:color="auto"/>
          </w:divBdr>
          <w:divsChild>
            <w:div w:id="596064180">
              <w:marLeft w:val="0"/>
              <w:marRight w:val="0"/>
              <w:marTop w:val="0"/>
              <w:marBottom w:val="0"/>
              <w:divBdr>
                <w:top w:val="none" w:sz="0" w:space="0" w:color="auto"/>
                <w:left w:val="none" w:sz="0" w:space="0" w:color="auto"/>
                <w:bottom w:val="none" w:sz="0" w:space="0" w:color="auto"/>
                <w:right w:val="none" w:sz="0" w:space="0" w:color="auto"/>
              </w:divBdr>
              <w:divsChild>
                <w:div w:id="627013612">
                  <w:marLeft w:val="0"/>
                  <w:marRight w:val="0"/>
                  <w:marTop w:val="100"/>
                  <w:marBottom w:val="0"/>
                  <w:divBdr>
                    <w:top w:val="none" w:sz="0" w:space="0" w:color="auto"/>
                    <w:left w:val="none" w:sz="0" w:space="0" w:color="auto"/>
                    <w:bottom w:val="none" w:sz="0" w:space="0" w:color="auto"/>
                    <w:right w:val="none" w:sz="0" w:space="0" w:color="auto"/>
                  </w:divBdr>
                  <w:divsChild>
                    <w:div w:id="1461653422">
                      <w:marLeft w:val="0"/>
                      <w:marRight w:val="0"/>
                      <w:marTop w:val="0"/>
                      <w:marBottom w:val="0"/>
                      <w:divBdr>
                        <w:top w:val="none" w:sz="0" w:space="0" w:color="auto"/>
                        <w:left w:val="none" w:sz="0" w:space="0" w:color="auto"/>
                        <w:bottom w:val="none" w:sz="0" w:space="0" w:color="auto"/>
                        <w:right w:val="none" w:sz="0" w:space="0" w:color="auto"/>
                      </w:divBdr>
                      <w:divsChild>
                        <w:div w:id="2092004896">
                          <w:marLeft w:val="100"/>
                          <w:marRight w:val="100"/>
                          <w:marTop w:val="50"/>
                          <w:marBottom w:val="0"/>
                          <w:divBdr>
                            <w:top w:val="none" w:sz="0" w:space="0" w:color="auto"/>
                            <w:left w:val="none" w:sz="0" w:space="0" w:color="auto"/>
                            <w:bottom w:val="none" w:sz="0" w:space="0" w:color="auto"/>
                            <w:right w:val="none" w:sz="0" w:space="0" w:color="auto"/>
                          </w:divBdr>
                        </w:div>
                      </w:divsChild>
                    </w:div>
                  </w:divsChild>
                </w:div>
                <w:div w:id="1239679330">
                  <w:marLeft w:val="0"/>
                  <w:marRight w:val="0"/>
                  <w:marTop w:val="100"/>
                  <w:marBottom w:val="0"/>
                  <w:divBdr>
                    <w:top w:val="none" w:sz="0" w:space="0" w:color="auto"/>
                    <w:left w:val="none" w:sz="0" w:space="0" w:color="auto"/>
                    <w:bottom w:val="none" w:sz="0" w:space="0" w:color="auto"/>
                    <w:right w:val="none" w:sz="0" w:space="0" w:color="auto"/>
                  </w:divBdr>
                  <w:divsChild>
                    <w:div w:id="78138357">
                      <w:marLeft w:val="0"/>
                      <w:marRight w:val="0"/>
                      <w:marTop w:val="0"/>
                      <w:marBottom w:val="0"/>
                      <w:divBdr>
                        <w:top w:val="none" w:sz="0" w:space="0" w:color="auto"/>
                        <w:left w:val="none" w:sz="0" w:space="0" w:color="auto"/>
                        <w:bottom w:val="none" w:sz="0" w:space="0" w:color="auto"/>
                        <w:right w:val="none" w:sz="0" w:space="0" w:color="auto"/>
                      </w:divBdr>
                      <w:divsChild>
                        <w:div w:id="2107460560">
                          <w:marLeft w:val="0"/>
                          <w:marRight w:val="0"/>
                          <w:marTop w:val="0"/>
                          <w:marBottom w:val="0"/>
                          <w:divBdr>
                            <w:top w:val="single" w:sz="4" w:space="0" w:color="BBBBBB"/>
                            <w:left w:val="single" w:sz="2" w:space="0" w:color="BBBBBB"/>
                            <w:bottom w:val="single" w:sz="4" w:space="0" w:color="BBBBBB"/>
                            <w:right w:val="single" w:sz="2" w:space="0" w:color="BBBBBB"/>
                          </w:divBdr>
                          <w:divsChild>
                            <w:div w:id="579825301">
                              <w:marLeft w:val="-10"/>
                              <w:marRight w:val="-10"/>
                              <w:marTop w:val="0"/>
                              <w:marBottom w:val="0"/>
                              <w:divBdr>
                                <w:top w:val="single" w:sz="2" w:space="0" w:color="BBBBBB"/>
                                <w:left w:val="single" w:sz="4" w:space="0" w:color="BBBBBB"/>
                                <w:bottom w:val="single" w:sz="2" w:space="0" w:color="BBBBBB"/>
                                <w:right w:val="single" w:sz="4" w:space="0" w:color="BBBBBB"/>
                              </w:divBdr>
                              <w:divsChild>
                                <w:div w:id="142221997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3653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2425">
              <w:marLeft w:val="0"/>
              <w:marRight w:val="0"/>
              <w:marTop w:val="0"/>
              <w:marBottom w:val="0"/>
              <w:divBdr>
                <w:top w:val="single" w:sz="4" w:space="0" w:color="BBBBBB"/>
                <w:left w:val="none" w:sz="0" w:space="0" w:color="auto"/>
                <w:bottom w:val="none" w:sz="0" w:space="0" w:color="auto"/>
                <w:right w:val="none" w:sz="0" w:space="0" w:color="auto"/>
              </w:divBdr>
              <w:divsChild>
                <w:div w:id="541745789">
                  <w:marLeft w:val="0"/>
                  <w:marRight w:val="0"/>
                  <w:marTop w:val="0"/>
                  <w:marBottom w:val="0"/>
                  <w:divBdr>
                    <w:top w:val="none" w:sz="0" w:space="0" w:color="auto"/>
                    <w:left w:val="none" w:sz="0" w:space="0" w:color="auto"/>
                    <w:bottom w:val="none" w:sz="0" w:space="0" w:color="auto"/>
                    <w:right w:val="none" w:sz="0" w:space="0" w:color="auto"/>
                  </w:divBdr>
                  <w:divsChild>
                    <w:div w:id="93015167">
                      <w:marLeft w:val="0"/>
                      <w:marRight w:val="0"/>
                      <w:marTop w:val="0"/>
                      <w:marBottom w:val="0"/>
                      <w:divBdr>
                        <w:top w:val="none" w:sz="0" w:space="0" w:color="auto"/>
                        <w:left w:val="none" w:sz="0" w:space="0" w:color="auto"/>
                        <w:bottom w:val="none" w:sz="0" w:space="0" w:color="auto"/>
                        <w:right w:val="none" w:sz="0" w:space="0" w:color="auto"/>
                      </w:divBdr>
                      <w:divsChild>
                        <w:div w:id="815489134">
                          <w:marLeft w:val="0"/>
                          <w:marRight w:val="0"/>
                          <w:marTop w:val="0"/>
                          <w:marBottom w:val="0"/>
                          <w:divBdr>
                            <w:top w:val="none" w:sz="0" w:space="0" w:color="auto"/>
                            <w:left w:val="none" w:sz="0" w:space="0" w:color="auto"/>
                            <w:bottom w:val="none" w:sz="0" w:space="0" w:color="auto"/>
                            <w:right w:val="none" w:sz="0" w:space="0" w:color="auto"/>
                          </w:divBdr>
                        </w:div>
                      </w:divsChild>
                    </w:div>
                    <w:div w:id="206797951">
                      <w:marLeft w:val="0"/>
                      <w:marRight w:val="0"/>
                      <w:marTop w:val="0"/>
                      <w:marBottom w:val="0"/>
                      <w:divBdr>
                        <w:top w:val="none" w:sz="0" w:space="0" w:color="auto"/>
                        <w:left w:val="none" w:sz="0" w:space="0" w:color="auto"/>
                        <w:bottom w:val="none" w:sz="0" w:space="0" w:color="auto"/>
                        <w:right w:val="none" w:sz="0" w:space="0" w:color="auto"/>
                      </w:divBdr>
                      <w:divsChild>
                        <w:div w:id="709690462">
                          <w:marLeft w:val="0"/>
                          <w:marRight w:val="0"/>
                          <w:marTop w:val="0"/>
                          <w:marBottom w:val="0"/>
                          <w:divBdr>
                            <w:top w:val="none" w:sz="0" w:space="0" w:color="auto"/>
                            <w:left w:val="none" w:sz="0" w:space="0" w:color="auto"/>
                            <w:bottom w:val="none" w:sz="0" w:space="0" w:color="auto"/>
                            <w:right w:val="none" w:sz="0" w:space="0" w:color="auto"/>
                          </w:divBdr>
                        </w:div>
                      </w:divsChild>
                    </w:div>
                    <w:div w:id="275261077">
                      <w:marLeft w:val="0"/>
                      <w:marRight w:val="0"/>
                      <w:marTop w:val="0"/>
                      <w:marBottom w:val="0"/>
                      <w:divBdr>
                        <w:top w:val="none" w:sz="0" w:space="0" w:color="auto"/>
                        <w:left w:val="none" w:sz="0" w:space="0" w:color="auto"/>
                        <w:bottom w:val="none" w:sz="0" w:space="0" w:color="auto"/>
                        <w:right w:val="none" w:sz="0" w:space="0" w:color="auto"/>
                      </w:divBdr>
                      <w:divsChild>
                        <w:div w:id="25109724">
                          <w:marLeft w:val="0"/>
                          <w:marRight w:val="0"/>
                          <w:marTop w:val="0"/>
                          <w:marBottom w:val="0"/>
                          <w:divBdr>
                            <w:top w:val="none" w:sz="0" w:space="0" w:color="auto"/>
                            <w:left w:val="none" w:sz="0" w:space="0" w:color="auto"/>
                            <w:bottom w:val="none" w:sz="0" w:space="0" w:color="auto"/>
                            <w:right w:val="none" w:sz="0" w:space="0" w:color="auto"/>
                          </w:divBdr>
                        </w:div>
                      </w:divsChild>
                    </w:div>
                    <w:div w:id="669454489">
                      <w:marLeft w:val="0"/>
                      <w:marRight w:val="0"/>
                      <w:marTop w:val="0"/>
                      <w:marBottom w:val="0"/>
                      <w:divBdr>
                        <w:top w:val="none" w:sz="0" w:space="0" w:color="auto"/>
                        <w:left w:val="none" w:sz="0" w:space="0" w:color="auto"/>
                        <w:bottom w:val="none" w:sz="0" w:space="0" w:color="auto"/>
                        <w:right w:val="none" w:sz="0" w:space="0" w:color="auto"/>
                      </w:divBdr>
                      <w:divsChild>
                        <w:div w:id="1380323307">
                          <w:marLeft w:val="0"/>
                          <w:marRight w:val="0"/>
                          <w:marTop w:val="0"/>
                          <w:marBottom w:val="0"/>
                          <w:divBdr>
                            <w:top w:val="none" w:sz="0" w:space="0" w:color="auto"/>
                            <w:left w:val="none" w:sz="0" w:space="0" w:color="auto"/>
                            <w:bottom w:val="none" w:sz="0" w:space="0" w:color="auto"/>
                            <w:right w:val="none" w:sz="0" w:space="0" w:color="auto"/>
                          </w:divBdr>
                        </w:div>
                      </w:divsChild>
                    </w:div>
                    <w:div w:id="873422986">
                      <w:marLeft w:val="0"/>
                      <w:marRight w:val="0"/>
                      <w:marTop w:val="0"/>
                      <w:marBottom w:val="0"/>
                      <w:divBdr>
                        <w:top w:val="none" w:sz="0" w:space="0" w:color="auto"/>
                        <w:left w:val="none" w:sz="0" w:space="0" w:color="auto"/>
                        <w:bottom w:val="none" w:sz="0" w:space="0" w:color="auto"/>
                        <w:right w:val="none" w:sz="0" w:space="0" w:color="auto"/>
                      </w:divBdr>
                      <w:divsChild>
                        <w:div w:id="1382436811">
                          <w:marLeft w:val="0"/>
                          <w:marRight w:val="0"/>
                          <w:marTop w:val="0"/>
                          <w:marBottom w:val="0"/>
                          <w:divBdr>
                            <w:top w:val="none" w:sz="0" w:space="0" w:color="auto"/>
                            <w:left w:val="none" w:sz="0" w:space="0" w:color="auto"/>
                            <w:bottom w:val="none" w:sz="0" w:space="0" w:color="auto"/>
                            <w:right w:val="none" w:sz="0" w:space="0" w:color="auto"/>
                          </w:divBdr>
                        </w:div>
                      </w:divsChild>
                    </w:div>
                    <w:div w:id="1006395469">
                      <w:marLeft w:val="0"/>
                      <w:marRight w:val="0"/>
                      <w:marTop w:val="0"/>
                      <w:marBottom w:val="0"/>
                      <w:divBdr>
                        <w:top w:val="none" w:sz="0" w:space="0" w:color="auto"/>
                        <w:left w:val="none" w:sz="0" w:space="0" w:color="auto"/>
                        <w:bottom w:val="none" w:sz="0" w:space="0" w:color="auto"/>
                        <w:right w:val="none" w:sz="0" w:space="0" w:color="auto"/>
                      </w:divBdr>
                      <w:divsChild>
                        <w:div w:id="1214535240">
                          <w:marLeft w:val="0"/>
                          <w:marRight w:val="0"/>
                          <w:marTop w:val="0"/>
                          <w:marBottom w:val="0"/>
                          <w:divBdr>
                            <w:top w:val="none" w:sz="0" w:space="0" w:color="auto"/>
                            <w:left w:val="none" w:sz="0" w:space="0" w:color="auto"/>
                            <w:bottom w:val="none" w:sz="0" w:space="0" w:color="auto"/>
                            <w:right w:val="none" w:sz="0" w:space="0" w:color="auto"/>
                          </w:divBdr>
                        </w:div>
                      </w:divsChild>
                    </w:div>
                    <w:div w:id="1341159870">
                      <w:marLeft w:val="0"/>
                      <w:marRight w:val="0"/>
                      <w:marTop w:val="0"/>
                      <w:marBottom w:val="0"/>
                      <w:divBdr>
                        <w:top w:val="none" w:sz="0" w:space="0" w:color="auto"/>
                        <w:left w:val="none" w:sz="0" w:space="0" w:color="auto"/>
                        <w:bottom w:val="none" w:sz="0" w:space="0" w:color="auto"/>
                        <w:right w:val="none" w:sz="0" w:space="0" w:color="auto"/>
                      </w:divBdr>
                      <w:divsChild>
                        <w:div w:id="53355801">
                          <w:marLeft w:val="0"/>
                          <w:marRight w:val="0"/>
                          <w:marTop w:val="0"/>
                          <w:marBottom w:val="0"/>
                          <w:divBdr>
                            <w:top w:val="none" w:sz="0" w:space="0" w:color="auto"/>
                            <w:left w:val="none" w:sz="0" w:space="0" w:color="auto"/>
                            <w:bottom w:val="none" w:sz="0" w:space="0" w:color="auto"/>
                            <w:right w:val="none" w:sz="0" w:space="0" w:color="auto"/>
                          </w:divBdr>
                        </w:div>
                      </w:divsChild>
                    </w:div>
                    <w:div w:id="1576210000">
                      <w:marLeft w:val="0"/>
                      <w:marRight w:val="0"/>
                      <w:marTop w:val="0"/>
                      <w:marBottom w:val="0"/>
                      <w:divBdr>
                        <w:top w:val="none" w:sz="0" w:space="0" w:color="auto"/>
                        <w:left w:val="none" w:sz="0" w:space="0" w:color="auto"/>
                        <w:bottom w:val="none" w:sz="0" w:space="0" w:color="auto"/>
                        <w:right w:val="none" w:sz="0" w:space="0" w:color="auto"/>
                      </w:divBdr>
                      <w:divsChild>
                        <w:div w:id="807169271">
                          <w:marLeft w:val="0"/>
                          <w:marRight w:val="0"/>
                          <w:marTop w:val="0"/>
                          <w:marBottom w:val="0"/>
                          <w:divBdr>
                            <w:top w:val="none" w:sz="0" w:space="0" w:color="auto"/>
                            <w:left w:val="none" w:sz="0" w:space="0" w:color="auto"/>
                            <w:bottom w:val="none" w:sz="0" w:space="0" w:color="auto"/>
                            <w:right w:val="none" w:sz="0" w:space="0" w:color="auto"/>
                          </w:divBdr>
                        </w:div>
                      </w:divsChild>
                    </w:div>
                    <w:div w:id="1712150691">
                      <w:marLeft w:val="0"/>
                      <w:marRight w:val="0"/>
                      <w:marTop w:val="0"/>
                      <w:marBottom w:val="0"/>
                      <w:divBdr>
                        <w:top w:val="none" w:sz="0" w:space="0" w:color="auto"/>
                        <w:left w:val="none" w:sz="0" w:space="0" w:color="auto"/>
                        <w:bottom w:val="none" w:sz="0" w:space="0" w:color="auto"/>
                        <w:right w:val="none" w:sz="0" w:space="0" w:color="auto"/>
                      </w:divBdr>
                      <w:divsChild>
                        <w:div w:id="214711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888887">
          <w:marLeft w:val="0"/>
          <w:marRight w:val="0"/>
          <w:marTop w:val="0"/>
          <w:marBottom w:val="0"/>
          <w:divBdr>
            <w:top w:val="none" w:sz="0" w:space="0" w:color="auto"/>
            <w:left w:val="none" w:sz="0" w:space="0" w:color="auto"/>
            <w:bottom w:val="none" w:sz="0" w:space="0" w:color="auto"/>
            <w:right w:val="none" w:sz="0" w:space="0" w:color="auto"/>
          </w:divBdr>
          <w:divsChild>
            <w:div w:id="472917281">
              <w:marLeft w:val="35"/>
              <w:marRight w:val="35"/>
              <w:marTop w:val="500"/>
              <w:marBottom w:val="1000"/>
              <w:divBdr>
                <w:top w:val="none" w:sz="0" w:space="0" w:color="auto"/>
                <w:left w:val="none" w:sz="0" w:space="0" w:color="auto"/>
                <w:bottom w:val="none" w:sz="0" w:space="0" w:color="auto"/>
                <w:right w:val="none" w:sz="0" w:space="0" w:color="auto"/>
              </w:divBdr>
            </w:div>
            <w:div w:id="535654986">
              <w:marLeft w:val="0"/>
              <w:marRight w:val="0"/>
              <w:marTop w:val="0"/>
              <w:marBottom w:val="0"/>
              <w:divBdr>
                <w:top w:val="none" w:sz="0" w:space="0" w:color="auto"/>
                <w:left w:val="none" w:sz="0" w:space="0" w:color="auto"/>
                <w:bottom w:val="none" w:sz="0" w:space="0" w:color="auto"/>
                <w:right w:val="none" w:sz="0" w:space="0" w:color="auto"/>
              </w:divBdr>
              <w:divsChild>
                <w:div w:id="966006980">
                  <w:marLeft w:val="0"/>
                  <w:marRight w:val="0"/>
                  <w:marTop w:val="0"/>
                  <w:marBottom w:val="0"/>
                  <w:divBdr>
                    <w:top w:val="none" w:sz="0" w:space="0" w:color="auto"/>
                    <w:left w:val="none" w:sz="0" w:space="0" w:color="auto"/>
                    <w:bottom w:val="none" w:sz="0" w:space="0" w:color="auto"/>
                    <w:right w:val="none" w:sz="0" w:space="0" w:color="auto"/>
                  </w:divBdr>
                </w:div>
              </w:divsChild>
            </w:div>
            <w:div w:id="806554601">
              <w:marLeft w:val="0"/>
              <w:marRight w:val="0"/>
              <w:marTop w:val="0"/>
              <w:marBottom w:val="0"/>
              <w:divBdr>
                <w:top w:val="none" w:sz="0" w:space="0" w:color="auto"/>
                <w:left w:val="none" w:sz="0" w:space="0" w:color="auto"/>
                <w:bottom w:val="none" w:sz="0" w:space="0" w:color="auto"/>
                <w:right w:val="none" w:sz="0" w:space="0" w:color="auto"/>
              </w:divBdr>
              <w:divsChild>
                <w:div w:id="1105228893">
                  <w:marLeft w:val="0"/>
                  <w:marRight w:val="0"/>
                  <w:marTop w:val="0"/>
                  <w:marBottom w:val="0"/>
                  <w:divBdr>
                    <w:top w:val="none" w:sz="0" w:space="0" w:color="auto"/>
                    <w:left w:val="none" w:sz="0" w:space="0" w:color="auto"/>
                    <w:bottom w:val="none" w:sz="0" w:space="0" w:color="auto"/>
                    <w:right w:val="none" w:sz="0" w:space="0" w:color="auto"/>
                  </w:divBdr>
                </w:div>
              </w:divsChild>
            </w:div>
            <w:div w:id="939030121">
              <w:marLeft w:val="0"/>
              <w:marRight w:val="0"/>
              <w:marTop w:val="0"/>
              <w:marBottom w:val="0"/>
              <w:divBdr>
                <w:top w:val="none" w:sz="0" w:space="0" w:color="auto"/>
                <w:left w:val="none" w:sz="0" w:space="0" w:color="auto"/>
                <w:bottom w:val="none" w:sz="0" w:space="0" w:color="auto"/>
                <w:right w:val="none" w:sz="0" w:space="0" w:color="auto"/>
              </w:divBdr>
              <w:divsChild>
                <w:div w:id="1926962997">
                  <w:marLeft w:val="0"/>
                  <w:marRight w:val="0"/>
                  <w:marTop w:val="0"/>
                  <w:marBottom w:val="0"/>
                  <w:divBdr>
                    <w:top w:val="none" w:sz="0" w:space="0" w:color="auto"/>
                    <w:left w:val="none" w:sz="0" w:space="0" w:color="auto"/>
                    <w:bottom w:val="none" w:sz="0" w:space="0" w:color="auto"/>
                    <w:right w:val="none" w:sz="0" w:space="0" w:color="auto"/>
                  </w:divBdr>
                </w:div>
              </w:divsChild>
            </w:div>
            <w:div w:id="991521311">
              <w:marLeft w:val="0"/>
              <w:marRight w:val="0"/>
              <w:marTop w:val="0"/>
              <w:marBottom w:val="0"/>
              <w:divBdr>
                <w:top w:val="none" w:sz="0" w:space="0" w:color="auto"/>
                <w:left w:val="none" w:sz="0" w:space="0" w:color="auto"/>
                <w:bottom w:val="single" w:sz="4" w:space="0" w:color="BBBBBB"/>
                <w:right w:val="none" w:sz="0" w:space="0" w:color="auto"/>
              </w:divBdr>
              <w:divsChild>
                <w:div w:id="418601171">
                  <w:marLeft w:val="160"/>
                  <w:marRight w:val="0"/>
                  <w:marTop w:val="120"/>
                  <w:marBottom w:val="0"/>
                  <w:divBdr>
                    <w:top w:val="none" w:sz="0" w:space="0" w:color="auto"/>
                    <w:left w:val="none" w:sz="0" w:space="0" w:color="auto"/>
                    <w:bottom w:val="none" w:sz="0" w:space="0" w:color="auto"/>
                    <w:right w:val="none" w:sz="0" w:space="0" w:color="auto"/>
                  </w:divBdr>
                  <w:divsChild>
                    <w:div w:id="762722775">
                      <w:marLeft w:val="0"/>
                      <w:marRight w:val="0"/>
                      <w:marTop w:val="120"/>
                      <w:marBottom w:val="120"/>
                      <w:divBdr>
                        <w:top w:val="none" w:sz="0" w:space="0" w:color="auto"/>
                        <w:left w:val="none" w:sz="0" w:space="0" w:color="auto"/>
                        <w:bottom w:val="none" w:sz="0" w:space="0" w:color="auto"/>
                        <w:right w:val="none" w:sz="0" w:space="0" w:color="auto"/>
                      </w:divBdr>
                    </w:div>
                    <w:div w:id="1142696727">
                      <w:marLeft w:val="0"/>
                      <w:marRight w:val="0"/>
                      <w:marTop w:val="0"/>
                      <w:marBottom w:val="0"/>
                      <w:divBdr>
                        <w:top w:val="none" w:sz="0" w:space="0" w:color="auto"/>
                        <w:left w:val="none" w:sz="0" w:space="0" w:color="auto"/>
                        <w:bottom w:val="none" w:sz="0" w:space="0" w:color="auto"/>
                        <w:right w:val="none" w:sz="0" w:space="0" w:color="auto"/>
                      </w:divBdr>
                    </w:div>
                  </w:divsChild>
                </w:div>
                <w:div w:id="799691987">
                  <w:marLeft w:val="0"/>
                  <w:marRight w:val="160"/>
                  <w:marTop w:val="120"/>
                  <w:marBottom w:val="0"/>
                  <w:divBdr>
                    <w:top w:val="none" w:sz="0" w:space="0" w:color="auto"/>
                    <w:left w:val="none" w:sz="0" w:space="0" w:color="auto"/>
                    <w:bottom w:val="none" w:sz="0" w:space="0" w:color="auto"/>
                    <w:right w:val="none" w:sz="0" w:space="0" w:color="auto"/>
                  </w:divBdr>
                </w:div>
              </w:divsChild>
            </w:div>
            <w:div w:id="1341466915">
              <w:marLeft w:val="0"/>
              <w:marRight w:val="0"/>
              <w:marTop w:val="0"/>
              <w:marBottom w:val="0"/>
              <w:divBdr>
                <w:top w:val="none" w:sz="0" w:space="0" w:color="auto"/>
                <w:left w:val="none" w:sz="0" w:space="0" w:color="auto"/>
                <w:bottom w:val="none" w:sz="0" w:space="0" w:color="auto"/>
                <w:right w:val="none" w:sz="0" w:space="0" w:color="auto"/>
              </w:divBdr>
              <w:divsChild>
                <w:div w:id="2014258037">
                  <w:marLeft w:val="0"/>
                  <w:marRight w:val="0"/>
                  <w:marTop w:val="0"/>
                  <w:marBottom w:val="0"/>
                  <w:divBdr>
                    <w:top w:val="none" w:sz="0" w:space="0" w:color="auto"/>
                    <w:left w:val="none" w:sz="0" w:space="0" w:color="auto"/>
                    <w:bottom w:val="none" w:sz="0" w:space="0" w:color="auto"/>
                    <w:right w:val="none" w:sz="0" w:space="0" w:color="auto"/>
                  </w:divBdr>
                </w:div>
              </w:divsChild>
            </w:div>
            <w:div w:id="1542134826">
              <w:marLeft w:val="0"/>
              <w:marRight w:val="0"/>
              <w:marTop w:val="0"/>
              <w:marBottom w:val="0"/>
              <w:divBdr>
                <w:top w:val="none" w:sz="0" w:space="0" w:color="auto"/>
                <w:left w:val="none" w:sz="0" w:space="0" w:color="auto"/>
                <w:bottom w:val="none" w:sz="0" w:space="0" w:color="auto"/>
                <w:right w:val="none" w:sz="0" w:space="0" w:color="auto"/>
              </w:divBdr>
              <w:divsChild>
                <w:div w:id="1069303405">
                  <w:marLeft w:val="0"/>
                  <w:marRight w:val="0"/>
                  <w:marTop w:val="0"/>
                  <w:marBottom w:val="0"/>
                  <w:divBdr>
                    <w:top w:val="none" w:sz="0" w:space="0" w:color="auto"/>
                    <w:left w:val="none" w:sz="0" w:space="0" w:color="auto"/>
                    <w:bottom w:val="none" w:sz="0" w:space="0" w:color="auto"/>
                    <w:right w:val="none" w:sz="0" w:space="0" w:color="auto"/>
                  </w:divBdr>
                </w:div>
              </w:divsChild>
            </w:div>
            <w:div w:id="1544562373">
              <w:marLeft w:val="0"/>
              <w:marRight w:val="0"/>
              <w:marTop w:val="0"/>
              <w:marBottom w:val="0"/>
              <w:divBdr>
                <w:top w:val="none" w:sz="0" w:space="0" w:color="auto"/>
                <w:left w:val="none" w:sz="0" w:space="0" w:color="auto"/>
                <w:bottom w:val="none" w:sz="0" w:space="0" w:color="auto"/>
                <w:right w:val="none" w:sz="0" w:space="0" w:color="auto"/>
              </w:divBdr>
              <w:divsChild>
                <w:div w:id="1822305819">
                  <w:marLeft w:val="0"/>
                  <w:marRight w:val="0"/>
                  <w:marTop w:val="0"/>
                  <w:marBottom w:val="0"/>
                  <w:divBdr>
                    <w:top w:val="none" w:sz="0" w:space="0" w:color="auto"/>
                    <w:left w:val="none" w:sz="0" w:space="0" w:color="auto"/>
                    <w:bottom w:val="none" w:sz="0" w:space="0" w:color="auto"/>
                    <w:right w:val="none" w:sz="0" w:space="0" w:color="auto"/>
                  </w:divBdr>
                </w:div>
              </w:divsChild>
            </w:div>
            <w:div w:id="1705712120">
              <w:marLeft w:val="0"/>
              <w:marRight w:val="0"/>
              <w:marTop w:val="0"/>
              <w:marBottom w:val="0"/>
              <w:divBdr>
                <w:top w:val="none" w:sz="0" w:space="0" w:color="auto"/>
                <w:left w:val="none" w:sz="0" w:space="0" w:color="auto"/>
                <w:bottom w:val="none" w:sz="0" w:space="0" w:color="auto"/>
                <w:right w:val="none" w:sz="0" w:space="0" w:color="auto"/>
              </w:divBdr>
              <w:divsChild>
                <w:div w:id="1386293133">
                  <w:marLeft w:val="0"/>
                  <w:marRight w:val="0"/>
                  <w:marTop w:val="0"/>
                  <w:marBottom w:val="0"/>
                  <w:divBdr>
                    <w:top w:val="none" w:sz="0" w:space="0" w:color="auto"/>
                    <w:left w:val="none" w:sz="0" w:space="0" w:color="auto"/>
                    <w:bottom w:val="none" w:sz="0" w:space="0" w:color="auto"/>
                    <w:right w:val="none" w:sz="0" w:space="0" w:color="auto"/>
                  </w:divBdr>
                </w:div>
              </w:divsChild>
            </w:div>
            <w:div w:id="1779833424">
              <w:marLeft w:val="0"/>
              <w:marRight w:val="0"/>
              <w:marTop w:val="0"/>
              <w:marBottom w:val="0"/>
              <w:divBdr>
                <w:top w:val="none" w:sz="0" w:space="0" w:color="auto"/>
                <w:left w:val="none" w:sz="0" w:space="0" w:color="auto"/>
                <w:bottom w:val="none" w:sz="0" w:space="0" w:color="auto"/>
                <w:right w:val="none" w:sz="0" w:space="0" w:color="auto"/>
              </w:divBdr>
              <w:divsChild>
                <w:div w:id="1856116523">
                  <w:marLeft w:val="0"/>
                  <w:marRight w:val="0"/>
                  <w:marTop w:val="0"/>
                  <w:marBottom w:val="0"/>
                  <w:divBdr>
                    <w:top w:val="none" w:sz="0" w:space="0" w:color="auto"/>
                    <w:left w:val="none" w:sz="0" w:space="0" w:color="auto"/>
                    <w:bottom w:val="none" w:sz="0" w:space="0" w:color="auto"/>
                    <w:right w:val="none" w:sz="0" w:space="0" w:color="auto"/>
                  </w:divBdr>
                </w:div>
              </w:divsChild>
            </w:div>
            <w:div w:id="1927571024">
              <w:marLeft w:val="0"/>
              <w:marRight w:val="0"/>
              <w:marTop w:val="0"/>
              <w:marBottom w:val="0"/>
              <w:divBdr>
                <w:top w:val="none" w:sz="0" w:space="0" w:color="auto"/>
                <w:left w:val="none" w:sz="0" w:space="0" w:color="auto"/>
                <w:bottom w:val="none" w:sz="0" w:space="0" w:color="auto"/>
                <w:right w:val="none" w:sz="0" w:space="0" w:color="auto"/>
              </w:divBdr>
              <w:divsChild>
                <w:div w:id="142949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99151">
      <w:bodyDiv w:val="1"/>
      <w:marLeft w:val="0"/>
      <w:marRight w:val="0"/>
      <w:marTop w:val="0"/>
      <w:marBottom w:val="0"/>
      <w:divBdr>
        <w:top w:val="none" w:sz="0" w:space="0" w:color="auto"/>
        <w:left w:val="none" w:sz="0" w:space="0" w:color="auto"/>
        <w:bottom w:val="none" w:sz="0" w:space="0" w:color="auto"/>
        <w:right w:val="none" w:sz="0" w:space="0" w:color="auto"/>
      </w:divBdr>
      <w:divsChild>
        <w:div w:id="5329570">
          <w:marLeft w:val="0"/>
          <w:marRight w:val="0"/>
          <w:marTop w:val="0"/>
          <w:marBottom w:val="0"/>
          <w:divBdr>
            <w:top w:val="none" w:sz="0" w:space="0" w:color="auto"/>
            <w:left w:val="none" w:sz="0" w:space="0" w:color="auto"/>
            <w:bottom w:val="none" w:sz="0" w:space="0" w:color="auto"/>
            <w:right w:val="none" w:sz="0" w:space="0" w:color="auto"/>
          </w:divBdr>
        </w:div>
      </w:divsChild>
    </w:div>
    <w:div w:id="1261372402">
      <w:bodyDiv w:val="1"/>
      <w:marLeft w:val="0"/>
      <w:marRight w:val="0"/>
      <w:marTop w:val="0"/>
      <w:marBottom w:val="0"/>
      <w:divBdr>
        <w:top w:val="none" w:sz="0" w:space="0" w:color="auto"/>
        <w:left w:val="none" w:sz="0" w:space="0" w:color="auto"/>
        <w:bottom w:val="none" w:sz="0" w:space="0" w:color="auto"/>
        <w:right w:val="none" w:sz="0" w:space="0" w:color="auto"/>
      </w:divBdr>
      <w:divsChild>
        <w:div w:id="1405488981">
          <w:marLeft w:val="0"/>
          <w:marRight w:val="0"/>
          <w:marTop w:val="0"/>
          <w:marBottom w:val="0"/>
          <w:divBdr>
            <w:top w:val="none" w:sz="0" w:space="0" w:color="auto"/>
            <w:left w:val="none" w:sz="0" w:space="0" w:color="auto"/>
            <w:bottom w:val="none" w:sz="0" w:space="0" w:color="auto"/>
            <w:right w:val="none" w:sz="0" w:space="0" w:color="auto"/>
          </w:divBdr>
          <w:divsChild>
            <w:div w:id="1532112961">
              <w:marLeft w:val="0"/>
              <w:marRight w:val="0"/>
              <w:marTop w:val="0"/>
              <w:marBottom w:val="0"/>
              <w:divBdr>
                <w:top w:val="none" w:sz="0" w:space="0" w:color="auto"/>
                <w:left w:val="none" w:sz="0" w:space="0" w:color="auto"/>
                <w:bottom w:val="none" w:sz="0" w:space="0" w:color="auto"/>
                <w:right w:val="none" w:sz="0" w:space="0" w:color="auto"/>
              </w:divBdr>
              <w:divsChild>
                <w:div w:id="1248425294">
                  <w:marLeft w:val="0"/>
                  <w:marRight w:val="0"/>
                  <w:marTop w:val="0"/>
                  <w:marBottom w:val="0"/>
                  <w:divBdr>
                    <w:top w:val="none" w:sz="0" w:space="0" w:color="auto"/>
                    <w:left w:val="none" w:sz="0" w:space="0" w:color="auto"/>
                    <w:bottom w:val="none" w:sz="0" w:space="0" w:color="auto"/>
                    <w:right w:val="none" w:sz="0" w:space="0" w:color="auto"/>
                  </w:divBdr>
                  <w:divsChild>
                    <w:div w:id="1124732574">
                      <w:marLeft w:val="0"/>
                      <w:marRight w:val="0"/>
                      <w:marTop w:val="0"/>
                      <w:marBottom w:val="0"/>
                      <w:divBdr>
                        <w:top w:val="none" w:sz="0" w:space="0" w:color="auto"/>
                        <w:left w:val="none" w:sz="0" w:space="0" w:color="auto"/>
                        <w:bottom w:val="none" w:sz="0" w:space="0" w:color="auto"/>
                        <w:right w:val="none" w:sz="0" w:space="0" w:color="auto"/>
                      </w:divBdr>
                      <w:divsChild>
                        <w:div w:id="83676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993565">
      <w:marLeft w:val="0"/>
      <w:marRight w:val="0"/>
      <w:marTop w:val="0"/>
      <w:marBottom w:val="0"/>
      <w:divBdr>
        <w:top w:val="none" w:sz="0" w:space="0" w:color="auto"/>
        <w:left w:val="none" w:sz="0" w:space="0" w:color="auto"/>
        <w:bottom w:val="none" w:sz="0" w:space="0" w:color="auto"/>
        <w:right w:val="none" w:sz="0" w:space="0" w:color="auto"/>
      </w:divBdr>
      <w:divsChild>
        <w:div w:id="1097821771">
          <w:marLeft w:val="0"/>
          <w:marRight w:val="0"/>
          <w:marTop w:val="0"/>
          <w:marBottom w:val="0"/>
          <w:divBdr>
            <w:top w:val="none" w:sz="0" w:space="0" w:color="auto"/>
            <w:left w:val="single" w:sz="4" w:space="0" w:color="BBBBBB"/>
            <w:bottom w:val="none" w:sz="0" w:space="0" w:color="auto"/>
            <w:right w:val="none" w:sz="0" w:space="0" w:color="auto"/>
          </w:divBdr>
          <w:divsChild>
            <w:div w:id="1269654283">
              <w:marLeft w:val="0"/>
              <w:marRight w:val="0"/>
              <w:marTop w:val="0"/>
              <w:marBottom w:val="0"/>
              <w:divBdr>
                <w:top w:val="single" w:sz="4" w:space="0" w:color="BBBBBB"/>
                <w:left w:val="none" w:sz="0" w:space="0" w:color="auto"/>
                <w:bottom w:val="none" w:sz="0" w:space="0" w:color="auto"/>
                <w:right w:val="none" w:sz="0" w:space="0" w:color="auto"/>
              </w:divBdr>
              <w:divsChild>
                <w:div w:id="1827822620">
                  <w:marLeft w:val="0"/>
                  <w:marRight w:val="0"/>
                  <w:marTop w:val="0"/>
                  <w:marBottom w:val="0"/>
                  <w:divBdr>
                    <w:top w:val="none" w:sz="0" w:space="0" w:color="auto"/>
                    <w:left w:val="none" w:sz="0" w:space="0" w:color="auto"/>
                    <w:bottom w:val="none" w:sz="0" w:space="0" w:color="auto"/>
                    <w:right w:val="none" w:sz="0" w:space="0" w:color="auto"/>
                  </w:divBdr>
                  <w:divsChild>
                    <w:div w:id="22168476">
                      <w:marLeft w:val="0"/>
                      <w:marRight w:val="0"/>
                      <w:marTop w:val="0"/>
                      <w:marBottom w:val="0"/>
                      <w:divBdr>
                        <w:top w:val="none" w:sz="0" w:space="0" w:color="auto"/>
                        <w:left w:val="none" w:sz="0" w:space="0" w:color="auto"/>
                        <w:bottom w:val="none" w:sz="0" w:space="0" w:color="auto"/>
                        <w:right w:val="none" w:sz="0" w:space="0" w:color="auto"/>
                      </w:divBdr>
                      <w:divsChild>
                        <w:div w:id="1852375580">
                          <w:marLeft w:val="0"/>
                          <w:marRight w:val="0"/>
                          <w:marTop w:val="0"/>
                          <w:marBottom w:val="0"/>
                          <w:divBdr>
                            <w:top w:val="none" w:sz="0" w:space="0" w:color="auto"/>
                            <w:left w:val="none" w:sz="0" w:space="0" w:color="auto"/>
                            <w:bottom w:val="none" w:sz="0" w:space="0" w:color="auto"/>
                            <w:right w:val="none" w:sz="0" w:space="0" w:color="auto"/>
                          </w:divBdr>
                        </w:div>
                      </w:divsChild>
                    </w:div>
                    <w:div w:id="439372944">
                      <w:marLeft w:val="0"/>
                      <w:marRight w:val="0"/>
                      <w:marTop w:val="0"/>
                      <w:marBottom w:val="0"/>
                      <w:divBdr>
                        <w:top w:val="none" w:sz="0" w:space="0" w:color="auto"/>
                        <w:left w:val="none" w:sz="0" w:space="0" w:color="auto"/>
                        <w:bottom w:val="none" w:sz="0" w:space="0" w:color="auto"/>
                        <w:right w:val="none" w:sz="0" w:space="0" w:color="auto"/>
                      </w:divBdr>
                      <w:divsChild>
                        <w:div w:id="2042781690">
                          <w:marLeft w:val="0"/>
                          <w:marRight w:val="0"/>
                          <w:marTop w:val="0"/>
                          <w:marBottom w:val="0"/>
                          <w:divBdr>
                            <w:top w:val="none" w:sz="0" w:space="0" w:color="auto"/>
                            <w:left w:val="none" w:sz="0" w:space="0" w:color="auto"/>
                            <w:bottom w:val="none" w:sz="0" w:space="0" w:color="auto"/>
                            <w:right w:val="none" w:sz="0" w:space="0" w:color="auto"/>
                          </w:divBdr>
                        </w:div>
                      </w:divsChild>
                    </w:div>
                    <w:div w:id="482308534">
                      <w:marLeft w:val="0"/>
                      <w:marRight w:val="0"/>
                      <w:marTop w:val="0"/>
                      <w:marBottom w:val="0"/>
                      <w:divBdr>
                        <w:top w:val="none" w:sz="0" w:space="0" w:color="auto"/>
                        <w:left w:val="none" w:sz="0" w:space="0" w:color="auto"/>
                        <w:bottom w:val="none" w:sz="0" w:space="0" w:color="auto"/>
                        <w:right w:val="none" w:sz="0" w:space="0" w:color="auto"/>
                      </w:divBdr>
                      <w:divsChild>
                        <w:div w:id="1563105132">
                          <w:marLeft w:val="0"/>
                          <w:marRight w:val="0"/>
                          <w:marTop w:val="0"/>
                          <w:marBottom w:val="0"/>
                          <w:divBdr>
                            <w:top w:val="none" w:sz="0" w:space="0" w:color="auto"/>
                            <w:left w:val="none" w:sz="0" w:space="0" w:color="auto"/>
                            <w:bottom w:val="none" w:sz="0" w:space="0" w:color="auto"/>
                            <w:right w:val="none" w:sz="0" w:space="0" w:color="auto"/>
                          </w:divBdr>
                        </w:div>
                      </w:divsChild>
                    </w:div>
                    <w:div w:id="884368855">
                      <w:marLeft w:val="0"/>
                      <w:marRight w:val="0"/>
                      <w:marTop w:val="0"/>
                      <w:marBottom w:val="0"/>
                      <w:divBdr>
                        <w:top w:val="none" w:sz="0" w:space="0" w:color="auto"/>
                        <w:left w:val="none" w:sz="0" w:space="0" w:color="auto"/>
                        <w:bottom w:val="none" w:sz="0" w:space="0" w:color="auto"/>
                        <w:right w:val="none" w:sz="0" w:space="0" w:color="auto"/>
                      </w:divBdr>
                      <w:divsChild>
                        <w:div w:id="1521776586">
                          <w:marLeft w:val="0"/>
                          <w:marRight w:val="0"/>
                          <w:marTop w:val="0"/>
                          <w:marBottom w:val="0"/>
                          <w:divBdr>
                            <w:top w:val="none" w:sz="0" w:space="0" w:color="auto"/>
                            <w:left w:val="none" w:sz="0" w:space="0" w:color="auto"/>
                            <w:bottom w:val="none" w:sz="0" w:space="0" w:color="auto"/>
                            <w:right w:val="none" w:sz="0" w:space="0" w:color="auto"/>
                          </w:divBdr>
                        </w:div>
                      </w:divsChild>
                    </w:div>
                    <w:div w:id="970861857">
                      <w:marLeft w:val="0"/>
                      <w:marRight w:val="0"/>
                      <w:marTop w:val="0"/>
                      <w:marBottom w:val="0"/>
                      <w:divBdr>
                        <w:top w:val="none" w:sz="0" w:space="0" w:color="auto"/>
                        <w:left w:val="none" w:sz="0" w:space="0" w:color="auto"/>
                        <w:bottom w:val="none" w:sz="0" w:space="0" w:color="auto"/>
                        <w:right w:val="none" w:sz="0" w:space="0" w:color="auto"/>
                      </w:divBdr>
                      <w:divsChild>
                        <w:div w:id="487093931">
                          <w:marLeft w:val="0"/>
                          <w:marRight w:val="0"/>
                          <w:marTop w:val="0"/>
                          <w:marBottom w:val="0"/>
                          <w:divBdr>
                            <w:top w:val="none" w:sz="0" w:space="0" w:color="auto"/>
                            <w:left w:val="none" w:sz="0" w:space="0" w:color="auto"/>
                            <w:bottom w:val="none" w:sz="0" w:space="0" w:color="auto"/>
                            <w:right w:val="none" w:sz="0" w:space="0" w:color="auto"/>
                          </w:divBdr>
                        </w:div>
                      </w:divsChild>
                    </w:div>
                    <w:div w:id="1643147515">
                      <w:marLeft w:val="0"/>
                      <w:marRight w:val="0"/>
                      <w:marTop w:val="0"/>
                      <w:marBottom w:val="0"/>
                      <w:divBdr>
                        <w:top w:val="none" w:sz="0" w:space="0" w:color="auto"/>
                        <w:left w:val="none" w:sz="0" w:space="0" w:color="auto"/>
                        <w:bottom w:val="none" w:sz="0" w:space="0" w:color="auto"/>
                        <w:right w:val="none" w:sz="0" w:space="0" w:color="auto"/>
                      </w:divBdr>
                      <w:divsChild>
                        <w:div w:id="216164392">
                          <w:marLeft w:val="0"/>
                          <w:marRight w:val="0"/>
                          <w:marTop w:val="0"/>
                          <w:marBottom w:val="0"/>
                          <w:divBdr>
                            <w:top w:val="none" w:sz="0" w:space="0" w:color="auto"/>
                            <w:left w:val="none" w:sz="0" w:space="0" w:color="auto"/>
                            <w:bottom w:val="none" w:sz="0" w:space="0" w:color="auto"/>
                            <w:right w:val="none" w:sz="0" w:space="0" w:color="auto"/>
                          </w:divBdr>
                        </w:div>
                      </w:divsChild>
                    </w:div>
                    <w:div w:id="1783457655">
                      <w:marLeft w:val="0"/>
                      <w:marRight w:val="0"/>
                      <w:marTop w:val="0"/>
                      <w:marBottom w:val="0"/>
                      <w:divBdr>
                        <w:top w:val="none" w:sz="0" w:space="0" w:color="auto"/>
                        <w:left w:val="none" w:sz="0" w:space="0" w:color="auto"/>
                        <w:bottom w:val="none" w:sz="0" w:space="0" w:color="auto"/>
                        <w:right w:val="none" w:sz="0" w:space="0" w:color="auto"/>
                      </w:divBdr>
                      <w:divsChild>
                        <w:div w:id="1829788161">
                          <w:marLeft w:val="0"/>
                          <w:marRight w:val="0"/>
                          <w:marTop w:val="0"/>
                          <w:marBottom w:val="0"/>
                          <w:divBdr>
                            <w:top w:val="none" w:sz="0" w:space="0" w:color="auto"/>
                            <w:left w:val="none" w:sz="0" w:space="0" w:color="auto"/>
                            <w:bottom w:val="none" w:sz="0" w:space="0" w:color="auto"/>
                            <w:right w:val="none" w:sz="0" w:space="0" w:color="auto"/>
                          </w:divBdr>
                        </w:div>
                      </w:divsChild>
                    </w:div>
                    <w:div w:id="2138527957">
                      <w:marLeft w:val="0"/>
                      <w:marRight w:val="0"/>
                      <w:marTop w:val="0"/>
                      <w:marBottom w:val="0"/>
                      <w:divBdr>
                        <w:top w:val="none" w:sz="0" w:space="0" w:color="auto"/>
                        <w:left w:val="none" w:sz="0" w:space="0" w:color="auto"/>
                        <w:bottom w:val="none" w:sz="0" w:space="0" w:color="auto"/>
                        <w:right w:val="none" w:sz="0" w:space="0" w:color="auto"/>
                      </w:divBdr>
                      <w:divsChild>
                        <w:div w:id="1717392637">
                          <w:marLeft w:val="0"/>
                          <w:marRight w:val="0"/>
                          <w:marTop w:val="0"/>
                          <w:marBottom w:val="0"/>
                          <w:divBdr>
                            <w:top w:val="none" w:sz="0" w:space="0" w:color="auto"/>
                            <w:left w:val="none" w:sz="0" w:space="0" w:color="auto"/>
                            <w:bottom w:val="none" w:sz="0" w:space="0" w:color="auto"/>
                            <w:right w:val="none" w:sz="0" w:space="0" w:color="auto"/>
                          </w:divBdr>
                        </w:div>
                      </w:divsChild>
                    </w:div>
                    <w:div w:id="2144153480">
                      <w:marLeft w:val="0"/>
                      <w:marRight w:val="0"/>
                      <w:marTop w:val="0"/>
                      <w:marBottom w:val="0"/>
                      <w:divBdr>
                        <w:top w:val="none" w:sz="0" w:space="0" w:color="auto"/>
                        <w:left w:val="none" w:sz="0" w:space="0" w:color="auto"/>
                        <w:bottom w:val="none" w:sz="0" w:space="0" w:color="auto"/>
                        <w:right w:val="none" w:sz="0" w:space="0" w:color="auto"/>
                      </w:divBdr>
                      <w:divsChild>
                        <w:div w:id="168705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431805">
              <w:marLeft w:val="0"/>
              <w:marRight w:val="0"/>
              <w:marTop w:val="0"/>
              <w:marBottom w:val="0"/>
              <w:divBdr>
                <w:top w:val="none" w:sz="0" w:space="0" w:color="auto"/>
                <w:left w:val="none" w:sz="0" w:space="0" w:color="auto"/>
                <w:bottom w:val="none" w:sz="0" w:space="0" w:color="auto"/>
                <w:right w:val="none" w:sz="0" w:space="0" w:color="auto"/>
              </w:divBdr>
              <w:divsChild>
                <w:div w:id="1521772091">
                  <w:marLeft w:val="0"/>
                  <w:marRight w:val="0"/>
                  <w:marTop w:val="100"/>
                  <w:marBottom w:val="0"/>
                  <w:divBdr>
                    <w:top w:val="none" w:sz="0" w:space="0" w:color="auto"/>
                    <w:left w:val="none" w:sz="0" w:space="0" w:color="auto"/>
                    <w:bottom w:val="none" w:sz="0" w:space="0" w:color="auto"/>
                    <w:right w:val="none" w:sz="0" w:space="0" w:color="auto"/>
                  </w:divBdr>
                  <w:divsChild>
                    <w:div w:id="1081021824">
                      <w:marLeft w:val="0"/>
                      <w:marRight w:val="0"/>
                      <w:marTop w:val="0"/>
                      <w:marBottom w:val="0"/>
                      <w:divBdr>
                        <w:top w:val="none" w:sz="0" w:space="0" w:color="auto"/>
                        <w:left w:val="none" w:sz="0" w:space="0" w:color="auto"/>
                        <w:bottom w:val="none" w:sz="0" w:space="0" w:color="auto"/>
                        <w:right w:val="none" w:sz="0" w:space="0" w:color="auto"/>
                      </w:divBdr>
                      <w:divsChild>
                        <w:div w:id="838228303">
                          <w:marLeft w:val="100"/>
                          <w:marRight w:val="100"/>
                          <w:marTop w:val="50"/>
                          <w:marBottom w:val="0"/>
                          <w:divBdr>
                            <w:top w:val="none" w:sz="0" w:space="0" w:color="auto"/>
                            <w:left w:val="none" w:sz="0" w:space="0" w:color="auto"/>
                            <w:bottom w:val="none" w:sz="0" w:space="0" w:color="auto"/>
                            <w:right w:val="none" w:sz="0" w:space="0" w:color="auto"/>
                          </w:divBdr>
                        </w:div>
                      </w:divsChild>
                    </w:div>
                  </w:divsChild>
                </w:div>
                <w:div w:id="2014213231">
                  <w:marLeft w:val="0"/>
                  <w:marRight w:val="0"/>
                  <w:marTop w:val="100"/>
                  <w:marBottom w:val="0"/>
                  <w:divBdr>
                    <w:top w:val="none" w:sz="0" w:space="0" w:color="auto"/>
                    <w:left w:val="none" w:sz="0" w:space="0" w:color="auto"/>
                    <w:bottom w:val="none" w:sz="0" w:space="0" w:color="auto"/>
                    <w:right w:val="none" w:sz="0" w:space="0" w:color="auto"/>
                  </w:divBdr>
                  <w:divsChild>
                    <w:div w:id="541210594">
                      <w:marLeft w:val="0"/>
                      <w:marRight w:val="0"/>
                      <w:marTop w:val="0"/>
                      <w:marBottom w:val="0"/>
                      <w:divBdr>
                        <w:top w:val="none" w:sz="0" w:space="0" w:color="auto"/>
                        <w:left w:val="none" w:sz="0" w:space="0" w:color="auto"/>
                        <w:bottom w:val="none" w:sz="0" w:space="0" w:color="auto"/>
                        <w:right w:val="none" w:sz="0" w:space="0" w:color="auto"/>
                      </w:divBdr>
                      <w:divsChild>
                        <w:div w:id="124084779">
                          <w:marLeft w:val="0"/>
                          <w:marRight w:val="0"/>
                          <w:marTop w:val="0"/>
                          <w:marBottom w:val="0"/>
                          <w:divBdr>
                            <w:top w:val="single" w:sz="4" w:space="0" w:color="BBBBBB"/>
                            <w:left w:val="single" w:sz="2" w:space="0" w:color="BBBBBB"/>
                            <w:bottom w:val="single" w:sz="4" w:space="0" w:color="BBBBBB"/>
                            <w:right w:val="single" w:sz="2" w:space="0" w:color="BBBBBB"/>
                          </w:divBdr>
                          <w:divsChild>
                            <w:div w:id="1333223244">
                              <w:marLeft w:val="-10"/>
                              <w:marRight w:val="-10"/>
                              <w:marTop w:val="0"/>
                              <w:marBottom w:val="0"/>
                              <w:divBdr>
                                <w:top w:val="single" w:sz="2" w:space="0" w:color="BBBBBB"/>
                                <w:left w:val="single" w:sz="4" w:space="0" w:color="BBBBBB"/>
                                <w:bottom w:val="single" w:sz="2" w:space="0" w:color="BBBBBB"/>
                                <w:right w:val="single" w:sz="4" w:space="0" w:color="BBBBBB"/>
                              </w:divBdr>
                              <w:divsChild>
                                <w:div w:id="27880364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59724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91667">
          <w:marLeft w:val="0"/>
          <w:marRight w:val="0"/>
          <w:marTop w:val="0"/>
          <w:marBottom w:val="0"/>
          <w:divBdr>
            <w:top w:val="none" w:sz="0" w:space="0" w:color="auto"/>
            <w:left w:val="none" w:sz="0" w:space="0" w:color="auto"/>
            <w:bottom w:val="none" w:sz="0" w:space="0" w:color="auto"/>
            <w:right w:val="none" w:sz="0" w:space="0" w:color="auto"/>
          </w:divBdr>
          <w:divsChild>
            <w:div w:id="101187777">
              <w:marLeft w:val="0"/>
              <w:marRight w:val="0"/>
              <w:marTop w:val="0"/>
              <w:marBottom w:val="0"/>
              <w:divBdr>
                <w:top w:val="none" w:sz="0" w:space="0" w:color="auto"/>
                <w:left w:val="none" w:sz="0" w:space="0" w:color="auto"/>
                <w:bottom w:val="none" w:sz="0" w:space="0" w:color="auto"/>
                <w:right w:val="none" w:sz="0" w:space="0" w:color="auto"/>
              </w:divBdr>
              <w:divsChild>
                <w:div w:id="1370765419">
                  <w:marLeft w:val="0"/>
                  <w:marRight w:val="0"/>
                  <w:marTop w:val="0"/>
                  <w:marBottom w:val="0"/>
                  <w:divBdr>
                    <w:top w:val="none" w:sz="0" w:space="0" w:color="auto"/>
                    <w:left w:val="none" w:sz="0" w:space="0" w:color="auto"/>
                    <w:bottom w:val="none" w:sz="0" w:space="0" w:color="auto"/>
                    <w:right w:val="none" w:sz="0" w:space="0" w:color="auto"/>
                  </w:divBdr>
                </w:div>
              </w:divsChild>
            </w:div>
            <w:div w:id="634332442">
              <w:marLeft w:val="0"/>
              <w:marRight w:val="0"/>
              <w:marTop w:val="0"/>
              <w:marBottom w:val="0"/>
              <w:divBdr>
                <w:top w:val="none" w:sz="0" w:space="0" w:color="auto"/>
                <w:left w:val="none" w:sz="0" w:space="0" w:color="auto"/>
                <w:bottom w:val="single" w:sz="4" w:space="0" w:color="BBBBBB"/>
                <w:right w:val="none" w:sz="0" w:space="0" w:color="auto"/>
              </w:divBdr>
              <w:divsChild>
                <w:div w:id="121658013">
                  <w:marLeft w:val="160"/>
                  <w:marRight w:val="0"/>
                  <w:marTop w:val="120"/>
                  <w:marBottom w:val="0"/>
                  <w:divBdr>
                    <w:top w:val="none" w:sz="0" w:space="0" w:color="auto"/>
                    <w:left w:val="none" w:sz="0" w:space="0" w:color="auto"/>
                    <w:bottom w:val="none" w:sz="0" w:space="0" w:color="auto"/>
                    <w:right w:val="none" w:sz="0" w:space="0" w:color="auto"/>
                  </w:divBdr>
                  <w:divsChild>
                    <w:div w:id="581918283">
                      <w:marLeft w:val="0"/>
                      <w:marRight w:val="0"/>
                      <w:marTop w:val="120"/>
                      <w:marBottom w:val="120"/>
                      <w:divBdr>
                        <w:top w:val="none" w:sz="0" w:space="0" w:color="auto"/>
                        <w:left w:val="none" w:sz="0" w:space="0" w:color="auto"/>
                        <w:bottom w:val="none" w:sz="0" w:space="0" w:color="auto"/>
                        <w:right w:val="none" w:sz="0" w:space="0" w:color="auto"/>
                      </w:divBdr>
                    </w:div>
                    <w:div w:id="2027174877">
                      <w:marLeft w:val="0"/>
                      <w:marRight w:val="0"/>
                      <w:marTop w:val="0"/>
                      <w:marBottom w:val="0"/>
                      <w:divBdr>
                        <w:top w:val="none" w:sz="0" w:space="0" w:color="auto"/>
                        <w:left w:val="none" w:sz="0" w:space="0" w:color="auto"/>
                        <w:bottom w:val="none" w:sz="0" w:space="0" w:color="auto"/>
                        <w:right w:val="none" w:sz="0" w:space="0" w:color="auto"/>
                      </w:divBdr>
                    </w:div>
                  </w:divsChild>
                </w:div>
                <w:div w:id="1612005501">
                  <w:marLeft w:val="0"/>
                  <w:marRight w:val="160"/>
                  <w:marTop w:val="120"/>
                  <w:marBottom w:val="0"/>
                  <w:divBdr>
                    <w:top w:val="none" w:sz="0" w:space="0" w:color="auto"/>
                    <w:left w:val="none" w:sz="0" w:space="0" w:color="auto"/>
                    <w:bottom w:val="none" w:sz="0" w:space="0" w:color="auto"/>
                    <w:right w:val="none" w:sz="0" w:space="0" w:color="auto"/>
                  </w:divBdr>
                </w:div>
              </w:divsChild>
            </w:div>
            <w:div w:id="787746069">
              <w:marLeft w:val="0"/>
              <w:marRight w:val="0"/>
              <w:marTop w:val="0"/>
              <w:marBottom w:val="0"/>
              <w:divBdr>
                <w:top w:val="none" w:sz="0" w:space="0" w:color="auto"/>
                <w:left w:val="none" w:sz="0" w:space="0" w:color="auto"/>
                <w:bottom w:val="none" w:sz="0" w:space="0" w:color="auto"/>
                <w:right w:val="none" w:sz="0" w:space="0" w:color="auto"/>
              </w:divBdr>
              <w:divsChild>
                <w:div w:id="1251549317">
                  <w:marLeft w:val="0"/>
                  <w:marRight w:val="0"/>
                  <w:marTop w:val="0"/>
                  <w:marBottom w:val="0"/>
                  <w:divBdr>
                    <w:top w:val="none" w:sz="0" w:space="0" w:color="auto"/>
                    <w:left w:val="none" w:sz="0" w:space="0" w:color="auto"/>
                    <w:bottom w:val="none" w:sz="0" w:space="0" w:color="auto"/>
                    <w:right w:val="none" w:sz="0" w:space="0" w:color="auto"/>
                  </w:divBdr>
                </w:div>
              </w:divsChild>
            </w:div>
            <w:div w:id="851917441">
              <w:marLeft w:val="0"/>
              <w:marRight w:val="0"/>
              <w:marTop w:val="0"/>
              <w:marBottom w:val="0"/>
              <w:divBdr>
                <w:top w:val="none" w:sz="0" w:space="0" w:color="auto"/>
                <w:left w:val="none" w:sz="0" w:space="0" w:color="auto"/>
                <w:bottom w:val="none" w:sz="0" w:space="0" w:color="auto"/>
                <w:right w:val="none" w:sz="0" w:space="0" w:color="auto"/>
              </w:divBdr>
              <w:divsChild>
                <w:div w:id="2001349776">
                  <w:marLeft w:val="0"/>
                  <w:marRight w:val="0"/>
                  <w:marTop w:val="0"/>
                  <w:marBottom w:val="0"/>
                  <w:divBdr>
                    <w:top w:val="none" w:sz="0" w:space="0" w:color="auto"/>
                    <w:left w:val="none" w:sz="0" w:space="0" w:color="auto"/>
                    <w:bottom w:val="none" w:sz="0" w:space="0" w:color="auto"/>
                    <w:right w:val="none" w:sz="0" w:space="0" w:color="auto"/>
                  </w:divBdr>
                </w:div>
              </w:divsChild>
            </w:div>
            <w:div w:id="889615153">
              <w:marLeft w:val="0"/>
              <w:marRight w:val="0"/>
              <w:marTop w:val="0"/>
              <w:marBottom w:val="0"/>
              <w:divBdr>
                <w:top w:val="none" w:sz="0" w:space="0" w:color="auto"/>
                <w:left w:val="none" w:sz="0" w:space="0" w:color="auto"/>
                <w:bottom w:val="none" w:sz="0" w:space="0" w:color="auto"/>
                <w:right w:val="none" w:sz="0" w:space="0" w:color="auto"/>
              </w:divBdr>
              <w:divsChild>
                <w:div w:id="870649615">
                  <w:marLeft w:val="0"/>
                  <w:marRight w:val="0"/>
                  <w:marTop w:val="0"/>
                  <w:marBottom w:val="0"/>
                  <w:divBdr>
                    <w:top w:val="none" w:sz="0" w:space="0" w:color="auto"/>
                    <w:left w:val="none" w:sz="0" w:space="0" w:color="auto"/>
                    <w:bottom w:val="none" w:sz="0" w:space="0" w:color="auto"/>
                    <w:right w:val="none" w:sz="0" w:space="0" w:color="auto"/>
                  </w:divBdr>
                </w:div>
              </w:divsChild>
            </w:div>
            <w:div w:id="891888267">
              <w:marLeft w:val="0"/>
              <w:marRight w:val="0"/>
              <w:marTop w:val="0"/>
              <w:marBottom w:val="0"/>
              <w:divBdr>
                <w:top w:val="none" w:sz="0" w:space="0" w:color="auto"/>
                <w:left w:val="none" w:sz="0" w:space="0" w:color="auto"/>
                <w:bottom w:val="none" w:sz="0" w:space="0" w:color="auto"/>
                <w:right w:val="none" w:sz="0" w:space="0" w:color="auto"/>
              </w:divBdr>
              <w:divsChild>
                <w:div w:id="855770611">
                  <w:marLeft w:val="0"/>
                  <w:marRight w:val="0"/>
                  <w:marTop w:val="0"/>
                  <w:marBottom w:val="0"/>
                  <w:divBdr>
                    <w:top w:val="none" w:sz="0" w:space="0" w:color="auto"/>
                    <w:left w:val="none" w:sz="0" w:space="0" w:color="auto"/>
                    <w:bottom w:val="none" w:sz="0" w:space="0" w:color="auto"/>
                    <w:right w:val="none" w:sz="0" w:space="0" w:color="auto"/>
                  </w:divBdr>
                </w:div>
              </w:divsChild>
            </w:div>
            <w:div w:id="938829164">
              <w:marLeft w:val="0"/>
              <w:marRight w:val="0"/>
              <w:marTop w:val="0"/>
              <w:marBottom w:val="0"/>
              <w:divBdr>
                <w:top w:val="none" w:sz="0" w:space="0" w:color="auto"/>
                <w:left w:val="none" w:sz="0" w:space="0" w:color="auto"/>
                <w:bottom w:val="none" w:sz="0" w:space="0" w:color="auto"/>
                <w:right w:val="none" w:sz="0" w:space="0" w:color="auto"/>
              </w:divBdr>
              <w:divsChild>
                <w:div w:id="1798571790">
                  <w:marLeft w:val="0"/>
                  <w:marRight w:val="0"/>
                  <w:marTop w:val="0"/>
                  <w:marBottom w:val="0"/>
                  <w:divBdr>
                    <w:top w:val="none" w:sz="0" w:space="0" w:color="auto"/>
                    <w:left w:val="none" w:sz="0" w:space="0" w:color="auto"/>
                    <w:bottom w:val="none" w:sz="0" w:space="0" w:color="auto"/>
                    <w:right w:val="none" w:sz="0" w:space="0" w:color="auto"/>
                  </w:divBdr>
                </w:div>
              </w:divsChild>
            </w:div>
            <w:div w:id="968438824">
              <w:marLeft w:val="35"/>
              <w:marRight w:val="35"/>
              <w:marTop w:val="500"/>
              <w:marBottom w:val="1000"/>
              <w:divBdr>
                <w:top w:val="none" w:sz="0" w:space="0" w:color="auto"/>
                <w:left w:val="none" w:sz="0" w:space="0" w:color="auto"/>
                <w:bottom w:val="none" w:sz="0" w:space="0" w:color="auto"/>
                <w:right w:val="none" w:sz="0" w:space="0" w:color="auto"/>
              </w:divBdr>
            </w:div>
            <w:div w:id="1373264934">
              <w:marLeft w:val="0"/>
              <w:marRight w:val="0"/>
              <w:marTop w:val="0"/>
              <w:marBottom w:val="0"/>
              <w:divBdr>
                <w:top w:val="none" w:sz="0" w:space="0" w:color="auto"/>
                <w:left w:val="none" w:sz="0" w:space="0" w:color="auto"/>
                <w:bottom w:val="none" w:sz="0" w:space="0" w:color="auto"/>
                <w:right w:val="none" w:sz="0" w:space="0" w:color="auto"/>
              </w:divBdr>
              <w:divsChild>
                <w:div w:id="1765152034">
                  <w:marLeft w:val="0"/>
                  <w:marRight w:val="0"/>
                  <w:marTop w:val="0"/>
                  <w:marBottom w:val="0"/>
                  <w:divBdr>
                    <w:top w:val="none" w:sz="0" w:space="0" w:color="auto"/>
                    <w:left w:val="none" w:sz="0" w:space="0" w:color="auto"/>
                    <w:bottom w:val="none" w:sz="0" w:space="0" w:color="auto"/>
                    <w:right w:val="none" w:sz="0" w:space="0" w:color="auto"/>
                  </w:divBdr>
                </w:div>
              </w:divsChild>
            </w:div>
            <w:div w:id="1427966621">
              <w:marLeft w:val="0"/>
              <w:marRight w:val="0"/>
              <w:marTop w:val="0"/>
              <w:marBottom w:val="0"/>
              <w:divBdr>
                <w:top w:val="none" w:sz="0" w:space="0" w:color="auto"/>
                <w:left w:val="none" w:sz="0" w:space="0" w:color="auto"/>
                <w:bottom w:val="none" w:sz="0" w:space="0" w:color="auto"/>
                <w:right w:val="none" w:sz="0" w:space="0" w:color="auto"/>
              </w:divBdr>
              <w:divsChild>
                <w:div w:id="1916864031">
                  <w:marLeft w:val="0"/>
                  <w:marRight w:val="0"/>
                  <w:marTop w:val="0"/>
                  <w:marBottom w:val="0"/>
                  <w:divBdr>
                    <w:top w:val="none" w:sz="0" w:space="0" w:color="auto"/>
                    <w:left w:val="none" w:sz="0" w:space="0" w:color="auto"/>
                    <w:bottom w:val="none" w:sz="0" w:space="0" w:color="auto"/>
                    <w:right w:val="none" w:sz="0" w:space="0" w:color="auto"/>
                  </w:divBdr>
                </w:div>
              </w:divsChild>
            </w:div>
            <w:div w:id="2100441273">
              <w:marLeft w:val="0"/>
              <w:marRight w:val="0"/>
              <w:marTop w:val="0"/>
              <w:marBottom w:val="0"/>
              <w:divBdr>
                <w:top w:val="none" w:sz="0" w:space="0" w:color="auto"/>
                <w:left w:val="none" w:sz="0" w:space="0" w:color="auto"/>
                <w:bottom w:val="none" w:sz="0" w:space="0" w:color="auto"/>
                <w:right w:val="none" w:sz="0" w:space="0" w:color="auto"/>
              </w:divBdr>
              <w:divsChild>
                <w:div w:id="171149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471882">
      <w:bodyDiv w:val="1"/>
      <w:marLeft w:val="0"/>
      <w:marRight w:val="0"/>
      <w:marTop w:val="0"/>
      <w:marBottom w:val="0"/>
      <w:divBdr>
        <w:top w:val="none" w:sz="0" w:space="0" w:color="auto"/>
        <w:left w:val="none" w:sz="0" w:space="0" w:color="auto"/>
        <w:bottom w:val="none" w:sz="0" w:space="0" w:color="auto"/>
        <w:right w:val="none" w:sz="0" w:space="0" w:color="auto"/>
      </w:divBdr>
      <w:divsChild>
        <w:div w:id="381833959">
          <w:marLeft w:val="0"/>
          <w:marRight w:val="0"/>
          <w:marTop w:val="0"/>
          <w:marBottom w:val="0"/>
          <w:divBdr>
            <w:top w:val="none" w:sz="0" w:space="0" w:color="auto"/>
            <w:left w:val="none" w:sz="0" w:space="0" w:color="auto"/>
            <w:bottom w:val="none" w:sz="0" w:space="0" w:color="auto"/>
            <w:right w:val="none" w:sz="0" w:space="0" w:color="auto"/>
          </w:divBdr>
          <w:divsChild>
            <w:div w:id="8263763">
              <w:marLeft w:val="0"/>
              <w:marRight w:val="0"/>
              <w:marTop w:val="0"/>
              <w:marBottom w:val="0"/>
              <w:divBdr>
                <w:top w:val="none" w:sz="0" w:space="0" w:color="auto"/>
                <w:left w:val="none" w:sz="0" w:space="0" w:color="auto"/>
                <w:bottom w:val="none" w:sz="0" w:space="0" w:color="auto"/>
                <w:right w:val="none" w:sz="0" w:space="0" w:color="auto"/>
              </w:divBdr>
            </w:div>
            <w:div w:id="15616288">
              <w:marLeft w:val="0"/>
              <w:marRight w:val="0"/>
              <w:marTop w:val="0"/>
              <w:marBottom w:val="0"/>
              <w:divBdr>
                <w:top w:val="none" w:sz="0" w:space="0" w:color="auto"/>
                <w:left w:val="none" w:sz="0" w:space="0" w:color="auto"/>
                <w:bottom w:val="none" w:sz="0" w:space="0" w:color="auto"/>
                <w:right w:val="none" w:sz="0" w:space="0" w:color="auto"/>
              </w:divBdr>
            </w:div>
            <w:div w:id="103694542">
              <w:marLeft w:val="0"/>
              <w:marRight w:val="0"/>
              <w:marTop w:val="0"/>
              <w:marBottom w:val="0"/>
              <w:divBdr>
                <w:top w:val="none" w:sz="0" w:space="0" w:color="auto"/>
                <w:left w:val="none" w:sz="0" w:space="0" w:color="auto"/>
                <w:bottom w:val="none" w:sz="0" w:space="0" w:color="auto"/>
                <w:right w:val="none" w:sz="0" w:space="0" w:color="auto"/>
              </w:divBdr>
            </w:div>
            <w:div w:id="391005773">
              <w:marLeft w:val="0"/>
              <w:marRight w:val="0"/>
              <w:marTop w:val="0"/>
              <w:marBottom w:val="0"/>
              <w:divBdr>
                <w:top w:val="none" w:sz="0" w:space="0" w:color="auto"/>
                <w:left w:val="none" w:sz="0" w:space="0" w:color="auto"/>
                <w:bottom w:val="none" w:sz="0" w:space="0" w:color="auto"/>
                <w:right w:val="none" w:sz="0" w:space="0" w:color="auto"/>
              </w:divBdr>
            </w:div>
            <w:div w:id="476382208">
              <w:marLeft w:val="0"/>
              <w:marRight w:val="0"/>
              <w:marTop w:val="0"/>
              <w:marBottom w:val="0"/>
              <w:divBdr>
                <w:top w:val="none" w:sz="0" w:space="0" w:color="auto"/>
                <w:left w:val="none" w:sz="0" w:space="0" w:color="auto"/>
                <w:bottom w:val="none" w:sz="0" w:space="0" w:color="auto"/>
                <w:right w:val="none" w:sz="0" w:space="0" w:color="auto"/>
              </w:divBdr>
            </w:div>
            <w:div w:id="542866494">
              <w:marLeft w:val="0"/>
              <w:marRight w:val="0"/>
              <w:marTop w:val="0"/>
              <w:marBottom w:val="0"/>
              <w:divBdr>
                <w:top w:val="none" w:sz="0" w:space="0" w:color="auto"/>
                <w:left w:val="none" w:sz="0" w:space="0" w:color="auto"/>
                <w:bottom w:val="none" w:sz="0" w:space="0" w:color="auto"/>
                <w:right w:val="none" w:sz="0" w:space="0" w:color="auto"/>
              </w:divBdr>
            </w:div>
            <w:div w:id="549459849">
              <w:marLeft w:val="0"/>
              <w:marRight w:val="0"/>
              <w:marTop w:val="0"/>
              <w:marBottom w:val="0"/>
              <w:divBdr>
                <w:top w:val="none" w:sz="0" w:space="0" w:color="auto"/>
                <w:left w:val="none" w:sz="0" w:space="0" w:color="auto"/>
                <w:bottom w:val="none" w:sz="0" w:space="0" w:color="auto"/>
                <w:right w:val="none" w:sz="0" w:space="0" w:color="auto"/>
              </w:divBdr>
            </w:div>
            <w:div w:id="725686174">
              <w:marLeft w:val="0"/>
              <w:marRight w:val="0"/>
              <w:marTop w:val="0"/>
              <w:marBottom w:val="0"/>
              <w:divBdr>
                <w:top w:val="none" w:sz="0" w:space="0" w:color="auto"/>
                <w:left w:val="none" w:sz="0" w:space="0" w:color="auto"/>
                <w:bottom w:val="none" w:sz="0" w:space="0" w:color="auto"/>
                <w:right w:val="none" w:sz="0" w:space="0" w:color="auto"/>
              </w:divBdr>
            </w:div>
            <w:div w:id="803692921">
              <w:marLeft w:val="0"/>
              <w:marRight w:val="0"/>
              <w:marTop w:val="0"/>
              <w:marBottom w:val="0"/>
              <w:divBdr>
                <w:top w:val="none" w:sz="0" w:space="0" w:color="auto"/>
                <w:left w:val="none" w:sz="0" w:space="0" w:color="auto"/>
                <w:bottom w:val="none" w:sz="0" w:space="0" w:color="auto"/>
                <w:right w:val="none" w:sz="0" w:space="0" w:color="auto"/>
              </w:divBdr>
            </w:div>
            <w:div w:id="872885179">
              <w:marLeft w:val="0"/>
              <w:marRight w:val="0"/>
              <w:marTop w:val="0"/>
              <w:marBottom w:val="0"/>
              <w:divBdr>
                <w:top w:val="none" w:sz="0" w:space="0" w:color="auto"/>
                <w:left w:val="none" w:sz="0" w:space="0" w:color="auto"/>
                <w:bottom w:val="none" w:sz="0" w:space="0" w:color="auto"/>
                <w:right w:val="none" w:sz="0" w:space="0" w:color="auto"/>
              </w:divBdr>
            </w:div>
            <w:div w:id="901869107">
              <w:marLeft w:val="0"/>
              <w:marRight w:val="0"/>
              <w:marTop w:val="0"/>
              <w:marBottom w:val="0"/>
              <w:divBdr>
                <w:top w:val="none" w:sz="0" w:space="0" w:color="auto"/>
                <w:left w:val="none" w:sz="0" w:space="0" w:color="auto"/>
                <w:bottom w:val="none" w:sz="0" w:space="0" w:color="auto"/>
                <w:right w:val="none" w:sz="0" w:space="0" w:color="auto"/>
              </w:divBdr>
            </w:div>
            <w:div w:id="984041123">
              <w:marLeft w:val="0"/>
              <w:marRight w:val="0"/>
              <w:marTop w:val="0"/>
              <w:marBottom w:val="0"/>
              <w:divBdr>
                <w:top w:val="none" w:sz="0" w:space="0" w:color="auto"/>
                <w:left w:val="none" w:sz="0" w:space="0" w:color="auto"/>
                <w:bottom w:val="none" w:sz="0" w:space="0" w:color="auto"/>
                <w:right w:val="none" w:sz="0" w:space="0" w:color="auto"/>
              </w:divBdr>
            </w:div>
            <w:div w:id="1029910964">
              <w:marLeft w:val="0"/>
              <w:marRight w:val="0"/>
              <w:marTop w:val="0"/>
              <w:marBottom w:val="0"/>
              <w:divBdr>
                <w:top w:val="none" w:sz="0" w:space="0" w:color="auto"/>
                <w:left w:val="none" w:sz="0" w:space="0" w:color="auto"/>
                <w:bottom w:val="none" w:sz="0" w:space="0" w:color="auto"/>
                <w:right w:val="none" w:sz="0" w:space="0" w:color="auto"/>
              </w:divBdr>
            </w:div>
            <w:div w:id="1087724783">
              <w:marLeft w:val="0"/>
              <w:marRight w:val="0"/>
              <w:marTop w:val="0"/>
              <w:marBottom w:val="0"/>
              <w:divBdr>
                <w:top w:val="none" w:sz="0" w:space="0" w:color="auto"/>
                <w:left w:val="none" w:sz="0" w:space="0" w:color="auto"/>
                <w:bottom w:val="none" w:sz="0" w:space="0" w:color="auto"/>
                <w:right w:val="none" w:sz="0" w:space="0" w:color="auto"/>
              </w:divBdr>
            </w:div>
            <w:div w:id="1126510861">
              <w:marLeft w:val="0"/>
              <w:marRight w:val="0"/>
              <w:marTop w:val="0"/>
              <w:marBottom w:val="0"/>
              <w:divBdr>
                <w:top w:val="none" w:sz="0" w:space="0" w:color="auto"/>
                <w:left w:val="none" w:sz="0" w:space="0" w:color="auto"/>
                <w:bottom w:val="none" w:sz="0" w:space="0" w:color="auto"/>
                <w:right w:val="none" w:sz="0" w:space="0" w:color="auto"/>
              </w:divBdr>
            </w:div>
            <w:div w:id="1158426670">
              <w:marLeft w:val="0"/>
              <w:marRight w:val="0"/>
              <w:marTop w:val="0"/>
              <w:marBottom w:val="0"/>
              <w:divBdr>
                <w:top w:val="none" w:sz="0" w:space="0" w:color="auto"/>
                <w:left w:val="none" w:sz="0" w:space="0" w:color="auto"/>
                <w:bottom w:val="none" w:sz="0" w:space="0" w:color="auto"/>
                <w:right w:val="none" w:sz="0" w:space="0" w:color="auto"/>
              </w:divBdr>
            </w:div>
            <w:div w:id="1162115332">
              <w:marLeft w:val="0"/>
              <w:marRight w:val="0"/>
              <w:marTop w:val="0"/>
              <w:marBottom w:val="0"/>
              <w:divBdr>
                <w:top w:val="none" w:sz="0" w:space="0" w:color="auto"/>
                <w:left w:val="none" w:sz="0" w:space="0" w:color="auto"/>
                <w:bottom w:val="none" w:sz="0" w:space="0" w:color="auto"/>
                <w:right w:val="none" w:sz="0" w:space="0" w:color="auto"/>
              </w:divBdr>
            </w:div>
            <w:div w:id="1213272919">
              <w:marLeft w:val="0"/>
              <w:marRight w:val="0"/>
              <w:marTop w:val="0"/>
              <w:marBottom w:val="0"/>
              <w:divBdr>
                <w:top w:val="none" w:sz="0" w:space="0" w:color="auto"/>
                <w:left w:val="none" w:sz="0" w:space="0" w:color="auto"/>
                <w:bottom w:val="none" w:sz="0" w:space="0" w:color="auto"/>
                <w:right w:val="none" w:sz="0" w:space="0" w:color="auto"/>
              </w:divBdr>
            </w:div>
            <w:div w:id="1518930945">
              <w:marLeft w:val="0"/>
              <w:marRight w:val="0"/>
              <w:marTop w:val="0"/>
              <w:marBottom w:val="0"/>
              <w:divBdr>
                <w:top w:val="none" w:sz="0" w:space="0" w:color="auto"/>
                <w:left w:val="none" w:sz="0" w:space="0" w:color="auto"/>
                <w:bottom w:val="none" w:sz="0" w:space="0" w:color="auto"/>
                <w:right w:val="none" w:sz="0" w:space="0" w:color="auto"/>
              </w:divBdr>
            </w:div>
            <w:div w:id="1558053092">
              <w:marLeft w:val="0"/>
              <w:marRight w:val="0"/>
              <w:marTop w:val="0"/>
              <w:marBottom w:val="0"/>
              <w:divBdr>
                <w:top w:val="none" w:sz="0" w:space="0" w:color="auto"/>
                <w:left w:val="none" w:sz="0" w:space="0" w:color="auto"/>
                <w:bottom w:val="none" w:sz="0" w:space="0" w:color="auto"/>
                <w:right w:val="none" w:sz="0" w:space="0" w:color="auto"/>
              </w:divBdr>
            </w:div>
            <w:div w:id="1595481597">
              <w:marLeft w:val="0"/>
              <w:marRight w:val="0"/>
              <w:marTop w:val="0"/>
              <w:marBottom w:val="0"/>
              <w:divBdr>
                <w:top w:val="none" w:sz="0" w:space="0" w:color="auto"/>
                <w:left w:val="none" w:sz="0" w:space="0" w:color="auto"/>
                <w:bottom w:val="none" w:sz="0" w:space="0" w:color="auto"/>
                <w:right w:val="none" w:sz="0" w:space="0" w:color="auto"/>
              </w:divBdr>
            </w:div>
            <w:div w:id="1601529660">
              <w:marLeft w:val="0"/>
              <w:marRight w:val="0"/>
              <w:marTop w:val="0"/>
              <w:marBottom w:val="0"/>
              <w:divBdr>
                <w:top w:val="none" w:sz="0" w:space="0" w:color="auto"/>
                <w:left w:val="none" w:sz="0" w:space="0" w:color="auto"/>
                <w:bottom w:val="none" w:sz="0" w:space="0" w:color="auto"/>
                <w:right w:val="none" w:sz="0" w:space="0" w:color="auto"/>
              </w:divBdr>
            </w:div>
            <w:div w:id="1605847067">
              <w:marLeft w:val="0"/>
              <w:marRight w:val="0"/>
              <w:marTop w:val="0"/>
              <w:marBottom w:val="0"/>
              <w:divBdr>
                <w:top w:val="none" w:sz="0" w:space="0" w:color="auto"/>
                <w:left w:val="none" w:sz="0" w:space="0" w:color="auto"/>
                <w:bottom w:val="none" w:sz="0" w:space="0" w:color="auto"/>
                <w:right w:val="none" w:sz="0" w:space="0" w:color="auto"/>
              </w:divBdr>
            </w:div>
            <w:div w:id="1618098216">
              <w:marLeft w:val="0"/>
              <w:marRight w:val="0"/>
              <w:marTop w:val="0"/>
              <w:marBottom w:val="0"/>
              <w:divBdr>
                <w:top w:val="none" w:sz="0" w:space="0" w:color="auto"/>
                <w:left w:val="none" w:sz="0" w:space="0" w:color="auto"/>
                <w:bottom w:val="none" w:sz="0" w:space="0" w:color="auto"/>
                <w:right w:val="none" w:sz="0" w:space="0" w:color="auto"/>
              </w:divBdr>
            </w:div>
            <w:div w:id="1635867847">
              <w:marLeft w:val="0"/>
              <w:marRight w:val="0"/>
              <w:marTop w:val="0"/>
              <w:marBottom w:val="0"/>
              <w:divBdr>
                <w:top w:val="none" w:sz="0" w:space="0" w:color="auto"/>
                <w:left w:val="none" w:sz="0" w:space="0" w:color="auto"/>
                <w:bottom w:val="none" w:sz="0" w:space="0" w:color="auto"/>
                <w:right w:val="none" w:sz="0" w:space="0" w:color="auto"/>
              </w:divBdr>
            </w:div>
            <w:div w:id="1641494224">
              <w:marLeft w:val="0"/>
              <w:marRight w:val="0"/>
              <w:marTop w:val="0"/>
              <w:marBottom w:val="0"/>
              <w:divBdr>
                <w:top w:val="none" w:sz="0" w:space="0" w:color="auto"/>
                <w:left w:val="none" w:sz="0" w:space="0" w:color="auto"/>
                <w:bottom w:val="none" w:sz="0" w:space="0" w:color="auto"/>
                <w:right w:val="none" w:sz="0" w:space="0" w:color="auto"/>
              </w:divBdr>
            </w:div>
            <w:div w:id="1651210039">
              <w:marLeft w:val="0"/>
              <w:marRight w:val="0"/>
              <w:marTop w:val="0"/>
              <w:marBottom w:val="0"/>
              <w:divBdr>
                <w:top w:val="none" w:sz="0" w:space="0" w:color="auto"/>
                <w:left w:val="none" w:sz="0" w:space="0" w:color="auto"/>
                <w:bottom w:val="none" w:sz="0" w:space="0" w:color="auto"/>
                <w:right w:val="none" w:sz="0" w:space="0" w:color="auto"/>
              </w:divBdr>
            </w:div>
            <w:div w:id="1690714389">
              <w:marLeft w:val="0"/>
              <w:marRight w:val="0"/>
              <w:marTop w:val="0"/>
              <w:marBottom w:val="0"/>
              <w:divBdr>
                <w:top w:val="none" w:sz="0" w:space="0" w:color="auto"/>
                <w:left w:val="none" w:sz="0" w:space="0" w:color="auto"/>
                <w:bottom w:val="none" w:sz="0" w:space="0" w:color="auto"/>
                <w:right w:val="none" w:sz="0" w:space="0" w:color="auto"/>
              </w:divBdr>
            </w:div>
            <w:div w:id="1710454116">
              <w:marLeft w:val="0"/>
              <w:marRight w:val="0"/>
              <w:marTop w:val="0"/>
              <w:marBottom w:val="0"/>
              <w:divBdr>
                <w:top w:val="none" w:sz="0" w:space="0" w:color="auto"/>
                <w:left w:val="none" w:sz="0" w:space="0" w:color="auto"/>
                <w:bottom w:val="none" w:sz="0" w:space="0" w:color="auto"/>
                <w:right w:val="none" w:sz="0" w:space="0" w:color="auto"/>
              </w:divBdr>
            </w:div>
            <w:div w:id="1920674150">
              <w:marLeft w:val="0"/>
              <w:marRight w:val="0"/>
              <w:marTop w:val="0"/>
              <w:marBottom w:val="0"/>
              <w:divBdr>
                <w:top w:val="none" w:sz="0" w:space="0" w:color="auto"/>
                <w:left w:val="none" w:sz="0" w:space="0" w:color="auto"/>
                <w:bottom w:val="none" w:sz="0" w:space="0" w:color="auto"/>
                <w:right w:val="none" w:sz="0" w:space="0" w:color="auto"/>
              </w:divBdr>
            </w:div>
            <w:div w:id="1945067005">
              <w:marLeft w:val="0"/>
              <w:marRight w:val="0"/>
              <w:marTop w:val="0"/>
              <w:marBottom w:val="0"/>
              <w:divBdr>
                <w:top w:val="none" w:sz="0" w:space="0" w:color="auto"/>
                <w:left w:val="none" w:sz="0" w:space="0" w:color="auto"/>
                <w:bottom w:val="none" w:sz="0" w:space="0" w:color="auto"/>
                <w:right w:val="none" w:sz="0" w:space="0" w:color="auto"/>
              </w:divBdr>
            </w:div>
            <w:div w:id="1948153372">
              <w:marLeft w:val="0"/>
              <w:marRight w:val="0"/>
              <w:marTop w:val="0"/>
              <w:marBottom w:val="0"/>
              <w:divBdr>
                <w:top w:val="none" w:sz="0" w:space="0" w:color="auto"/>
                <w:left w:val="none" w:sz="0" w:space="0" w:color="auto"/>
                <w:bottom w:val="none" w:sz="0" w:space="0" w:color="auto"/>
                <w:right w:val="none" w:sz="0" w:space="0" w:color="auto"/>
              </w:divBdr>
            </w:div>
            <w:div w:id="206603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2945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Wolfgang</cp:lastModifiedBy>
  <cp:revision>14</cp:revision>
  <cp:lastPrinted>2009-11-26T20:13:00Z</cp:lastPrinted>
  <dcterms:created xsi:type="dcterms:W3CDTF">2009-09-17T15:55:00Z</dcterms:created>
  <dcterms:modified xsi:type="dcterms:W3CDTF">2013-12-12T22:26:00Z</dcterms:modified>
</cp:coreProperties>
</file>